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2E22F3" w14:textId="77777777" w:rsidR="001C7F06" w:rsidRPr="00423FFE" w:rsidRDefault="0065644F" w:rsidP="001C7F06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szCs w:val="40"/>
          <w:u w:val="single"/>
        </w:rPr>
        <w:t>2</w:t>
      </w:r>
      <w:r w:rsidRPr="0065644F">
        <w:rPr>
          <w:rFonts w:ascii="Times New Roman" w:hAnsi="Times New Roman" w:cs="Times New Roman"/>
          <w:b/>
          <w:sz w:val="40"/>
          <w:szCs w:val="40"/>
          <w:u w:val="single"/>
          <w:vertAlign w:val="superscript"/>
        </w:rPr>
        <w:t>nd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SHEFFIELD CHILDREN’S HOSPITAL </w:t>
      </w:r>
      <w:r w:rsidR="00E92C4D" w:rsidRPr="00423FFE">
        <w:rPr>
          <w:rFonts w:ascii="Times New Roman" w:hAnsi="Times New Roman" w:cs="Times New Roman"/>
          <w:b/>
          <w:sz w:val="40"/>
          <w:szCs w:val="40"/>
          <w:u w:val="single"/>
        </w:rPr>
        <w:t xml:space="preserve">PAEDIATRIC ORTHOPAEDICS AND TRAUMA SKILLS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(SPOTS) </w:t>
      </w:r>
      <w:r w:rsidR="00E92C4D" w:rsidRPr="00423FFE">
        <w:rPr>
          <w:rFonts w:ascii="Times New Roman" w:hAnsi="Times New Roman" w:cs="Times New Roman"/>
          <w:b/>
          <w:sz w:val="40"/>
          <w:szCs w:val="40"/>
          <w:u w:val="single"/>
        </w:rPr>
        <w:t>COURSE</w:t>
      </w:r>
    </w:p>
    <w:p w14:paraId="61FF6206" w14:textId="77777777" w:rsidR="001C7F06" w:rsidRPr="00423FFE" w:rsidRDefault="00E92C4D" w:rsidP="001C7F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23FFE">
        <w:rPr>
          <w:rFonts w:ascii="Times New Roman" w:hAnsi="Times New Roman" w:cs="Times New Roman"/>
          <w:b/>
          <w:sz w:val="40"/>
          <w:szCs w:val="40"/>
        </w:rPr>
        <w:t>1</w:t>
      </w:r>
      <w:r w:rsidR="0065644F">
        <w:rPr>
          <w:rFonts w:ascii="Times New Roman" w:hAnsi="Times New Roman" w:cs="Times New Roman"/>
          <w:b/>
          <w:sz w:val="40"/>
          <w:szCs w:val="40"/>
        </w:rPr>
        <w:t>6</w:t>
      </w:r>
      <w:r w:rsidR="003C22C9" w:rsidRPr="00423FFE">
        <w:rPr>
          <w:rFonts w:ascii="Times New Roman" w:hAnsi="Times New Roman" w:cs="Times New Roman"/>
          <w:b/>
          <w:sz w:val="40"/>
          <w:szCs w:val="40"/>
          <w:vertAlign w:val="superscript"/>
        </w:rPr>
        <w:t>t</w:t>
      </w:r>
      <w:r w:rsidR="001C7F06" w:rsidRPr="00423FFE">
        <w:rPr>
          <w:rFonts w:ascii="Times New Roman" w:hAnsi="Times New Roman" w:cs="Times New Roman"/>
          <w:b/>
          <w:sz w:val="40"/>
          <w:szCs w:val="40"/>
          <w:vertAlign w:val="superscript"/>
        </w:rPr>
        <w:t>h</w:t>
      </w:r>
      <w:r w:rsidRPr="00423FF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5644F">
        <w:rPr>
          <w:rFonts w:ascii="Times New Roman" w:hAnsi="Times New Roman" w:cs="Times New Roman"/>
          <w:b/>
          <w:sz w:val="40"/>
          <w:szCs w:val="40"/>
        </w:rPr>
        <w:t>–</w:t>
      </w:r>
      <w:r w:rsidRPr="00423FFE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65644F">
        <w:rPr>
          <w:rFonts w:ascii="Times New Roman" w:hAnsi="Times New Roman" w:cs="Times New Roman"/>
          <w:b/>
          <w:sz w:val="40"/>
          <w:szCs w:val="40"/>
        </w:rPr>
        <w:t>18th May 2018</w:t>
      </w:r>
    </w:p>
    <w:p w14:paraId="1D605E4B" w14:textId="77777777" w:rsidR="001C7F06" w:rsidRPr="00423FFE" w:rsidRDefault="00E92C4D" w:rsidP="00610248">
      <w:pPr>
        <w:jc w:val="center"/>
        <w:rPr>
          <w:rFonts w:ascii="Times New Roman" w:hAnsi="Times New Roman" w:cs="Times New Roman"/>
          <w:sz w:val="36"/>
          <w:szCs w:val="36"/>
        </w:rPr>
      </w:pPr>
      <w:r w:rsidRPr="00423FFE">
        <w:rPr>
          <w:rFonts w:ascii="Times New Roman" w:hAnsi="Times New Roman" w:cs="Times New Roman"/>
          <w:sz w:val="36"/>
          <w:szCs w:val="36"/>
        </w:rPr>
        <w:t>VENUE: SHEFFIELD CHILDREN’S</w:t>
      </w:r>
      <w:r w:rsidR="001C7F06" w:rsidRPr="00423FFE">
        <w:rPr>
          <w:rFonts w:ascii="Times New Roman" w:hAnsi="Times New Roman" w:cs="Times New Roman"/>
          <w:sz w:val="36"/>
          <w:szCs w:val="36"/>
        </w:rPr>
        <w:t xml:space="preserve"> HOSPITAL</w:t>
      </w:r>
    </w:p>
    <w:p w14:paraId="150E2795" w14:textId="77777777" w:rsidR="001C7F06" w:rsidRPr="00423FFE" w:rsidRDefault="001C7F06" w:rsidP="00EA647C">
      <w:pPr>
        <w:jc w:val="center"/>
        <w:rPr>
          <w:rFonts w:ascii="Times New Roman" w:hAnsi="Times New Roman" w:cs="Times New Roman"/>
          <w:sz w:val="48"/>
          <w:szCs w:val="48"/>
        </w:rPr>
      </w:pPr>
      <w:r w:rsidRPr="00423FFE">
        <w:rPr>
          <w:rFonts w:ascii="Times New Roman" w:hAnsi="Times New Roman" w:cs="Times New Roman"/>
          <w:noProof/>
          <w:sz w:val="40"/>
          <w:szCs w:val="40"/>
          <w:lang w:eastAsia="en-GB" w:bidi="hi-IN"/>
        </w:rPr>
        <w:drawing>
          <wp:inline distT="0" distB="0" distL="0" distR="0" wp14:anchorId="35314EDD" wp14:editId="3FAB4F53">
            <wp:extent cx="905347" cy="905347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ane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452" cy="90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3FFE">
        <w:rPr>
          <w:rFonts w:ascii="Times New Roman" w:hAnsi="Times New Roman" w:cs="Times New Roman"/>
          <w:noProof/>
          <w:sz w:val="48"/>
          <w:szCs w:val="48"/>
          <w:lang w:eastAsia="en-GB" w:bidi="hi-IN"/>
        </w:rPr>
        <w:drawing>
          <wp:inline distT="0" distB="0" distL="0" distR="0" wp14:anchorId="2A0EF13B" wp14:editId="1A492241">
            <wp:extent cx="750901" cy="911900"/>
            <wp:effectExtent l="0" t="0" r="0" b="2540"/>
            <wp:docPr id="4" name="Picture 4" descr="C:\Users\nick\Desktop\XRAYS\xrays\cases for nancy nailing\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k\Desktop\XRAYS\xrays\cases for nancy nailing\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9" cy="9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FFE">
        <w:rPr>
          <w:rFonts w:ascii="Times New Roman" w:hAnsi="Times New Roman" w:cs="Times New Roman"/>
          <w:noProof/>
          <w:sz w:val="48"/>
          <w:szCs w:val="48"/>
          <w:lang w:eastAsia="en-GB" w:bidi="hi-IN"/>
        </w:rPr>
        <w:drawing>
          <wp:inline distT="0" distB="0" distL="0" distR="0" wp14:anchorId="02B3C579" wp14:editId="45AB6CBA">
            <wp:extent cx="914400" cy="914400"/>
            <wp:effectExtent l="0" t="0" r="0" b="0"/>
            <wp:docPr id="1" name="Picture 1" descr="C:\Users\nick\Desktop\XRAYS\xrs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XRAYS\xrs\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07" cy="91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3FFE">
        <w:rPr>
          <w:rFonts w:ascii="Times New Roman" w:hAnsi="Times New Roman" w:cs="Times New Roman"/>
          <w:noProof/>
          <w:sz w:val="48"/>
          <w:szCs w:val="48"/>
          <w:lang w:eastAsia="en-GB" w:bidi="hi-IN"/>
        </w:rPr>
        <w:drawing>
          <wp:inline distT="0" distB="0" distL="0" distR="0" wp14:anchorId="5C76F722" wp14:editId="5AF3C2D8">
            <wp:extent cx="914400" cy="914400"/>
            <wp:effectExtent l="0" t="0" r="0" b="0"/>
            <wp:docPr id="2" name="Picture 2" descr="C:\Users\nick\Desktop\XRAYS\xrs\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\Desktop\XRAYS\xrs\xx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06" cy="91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248" w:rsidRPr="00423FFE">
        <w:rPr>
          <w:rFonts w:ascii="Times New Roman" w:hAnsi="Times New Roman" w:cs="Times New Roman"/>
          <w:noProof/>
          <w:sz w:val="48"/>
          <w:szCs w:val="48"/>
          <w:lang w:eastAsia="en-GB" w:bidi="hi-IN"/>
        </w:rPr>
        <w:drawing>
          <wp:inline distT="0" distB="0" distL="0" distR="0" wp14:anchorId="5486BD19" wp14:editId="50113FBF">
            <wp:extent cx="551999" cy="914400"/>
            <wp:effectExtent l="0" t="0" r="635" b="0"/>
            <wp:docPr id="9" name="Picture 9" descr="C:\Users\nick\Desktop\XRAYS\pembury xrs\ubcesi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XRAYS\pembury xrs\ubcesin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79" cy="9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248" w:rsidRPr="00423FFE">
        <w:rPr>
          <w:rFonts w:ascii="Times New Roman" w:hAnsi="Times New Roman" w:cs="Times New Roman"/>
          <w:noProof/>
          <w:sz w:val="48"/>
          <w:szCs w:val="48"/>
          <w:lang w:eastAsia="en-GB" w:bidi="hi-IN"/>
        </w:rPr>
        <w:drawing>
          <wp:inline distT="0" distB="0" distL="0" distR="0" wp14:anchorId="40C77028" wp14:editId="3E268C58">
            <wp:extent cx="914400" cy="914400"/>
            <wp:effectExtent l="0" t="0" r="0" b="0"/>
            <wp:docPr id="14" name="Picture 14" descr="C:\Users\nick\Desktop\XRAYS\pembury xrs\ubcnailin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k\Desktop\XRAYS\pembury xrs\ubcnailing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914508" cy="91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14BC7" w14:textId="099791C4" w:rsidR="001C7F06" w:rsidRDefault="00AC02DB" w:rsidP="00EA647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 w:bidi="hi-IN"/>
        </w:rPr>
        <w:drawing>
          <wp:inline distT="0" distB="0" distL="0" distR="0" wp14:anchorId="16BFB1F8" wp14:editId="5172BE59">
            <wp:extent cx="810376" cy="1216712"/>
            <wp:effectExtent l="0" t="0" r="2540" b="2540"/>
            <wp:docPr id="11" name="Picture 11" descr="C:\Users\nick\Desktop\forear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k\Desktop\forear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0887" cy="126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C4D" w:rsidRPr="00423FFE">
        <w:rPr>
          <w:rFonts w:ascii="Times New Roman" w:hAnsi="Times New Roman" w:cs="Times New Roman"/>
          <w:noProof/>
          <w:sz w:val="40"/>
          <w:szCs w:val="40"/>
          <w:lang w:eastAsia="en-GB" w:bidi="hi-IN"/>
        </w:rPr>
        <w:drawing>
          <wp:inline distT="0" distB="0" distL="0" distR="0" wp14:anchorId="67E2CF54" wp14:editId="3E1D0A82">
            <wp:extent cx="3169920" cy="1253743"/>
            <wp:effectExtent l="0" t="0" r="5080" b="0"/>
            <wp:docPr id="6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85" cy="12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en-GB" w:bidi="hi-IN"/>
        </w:rPr>
        <w:drawing>
          <wp:inline distT="0" distB="0" distL="0" distR="0" wp14:anchorId="1A60BCAE" wp14:editId="2A2C1D37">
            <wp:extent cx="1250315" cy="1236425"/>
            <wp:effectExtent l="0" t="0" r="0" b="8255"/>
            <wp:docPr id="10" name="Picture 10" descr="C:\Users\nick\Desktop\sc fra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k\Desktop\sc fractu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65" cy="127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2C4D" w:rsidRPr="00423FFE">
        <w:rPr>
          <w:rFonts w:ascii="Times New Roman" w:hAnsi="Times New Roman" w:cs="Times New Roman"/>
          <w:noProof/>
          <w:sz w:val="40"/>
          <w:szCs w:val="40"/>
          <w:lang w:eastAsia="en-GB" w:bidi="hi-IN"/>
        </w:rPr>
        <w:drawing>
          <wp:anchor distT="0" distB="0" distL="114300" distR="114300" simplePos="0" relativeHeight="251658240" behindDoc="0" locked="0" layoutInCell="1" allowOverlap="1" wp14:anchorId="3091B834" wp14:editId="615473D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9695" cy="99695"/>
            <wp:effectExtent l="0" t="0" r="0" b="0"/>
            <wp:wrapSquare wrapText="bothSides"/>
            <wp:docPr id="12" name="Picture 12" descr="Car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e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" cy="9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2C4D" w:rsidRPr="00423FFE">
        <w:rPr>
          <w:rFonts w:ascii="Times New Roman" w:hAnsi="Times New Roman" w:cs="Times New Roman"/>
          <w:sz w:val="40"/>
          <w:szCs w:val="40"/>
        </w:rPr>
        <w:br w:type="textWrapping" w:clear="all"/>
      </w:r>
      <w:r w:rsidR="005078BB" w:rsidRPr="00423FFE">
        <w:rPr>
          <w:rFonts w:ascii="Times New Roman" w:hAnsi="Times New Roman" w:cs="Times New Roman"/>
          <w:sz w:val="32"/>
          <w:szCs w:val="32"/>
        </w:rPr>
        <w:t xml:space="preserve">A 3 </w:t>
      </w:r>
      <w:r w:rsidR="001C7F06" w:rsidRPr="00423FFE">
        <w:rPr>
          <w:rFonts w:ascii="Times New Roman" w:hAnsi="Times New Roman" w:cs="Times New Roman"/>
          <w:sz w:val="32"/>
          <w:szCs w:val="32"/>
        </w:rPr>
        <w:t>day course designed to cover paediatric practical</w:t>
      </w:r>
      <w:r w:rsidR="008B6B86" w:rsidRPr="00423FFE">
        <w:rPr>
          <w:rFonts w:ascii="Times New Roman" w:hAnsi="Times New Roman" w:cs="Times New Roman"/>
          <w:sz w:val="32"/>
          <w:szCs w:val="32"/>
        </w:rPr>
        <w:t xml:space="preserve"> skills fo</w:t>
      </w:r>
      <w:r w:rsidR="00610248" w:rsidRPr="00423FFE">
        <w:rPr>
          <w:rFonts w:ascii="Times New Roman" w:hAnsi="Times New Roman" w:cs="Times New Roman"/>
          <w:sz w:val="32"/>
          <w:szCs w:val="32"/>
        </w:rPr>
        <w:t>r revalidating Consultants and Senior T</w:t>
      </w:r>
      <w:r w:rsidR="008B6B86" w:rsidRPr="00423FFE">
        <w:rPr>
          <w:rFonts w:ascii="Times New Roman" w:hAnsi="Times New Roman" w:cs="Times New Roman"/>
          <w:sz w:val="32"/>
          <w:szCs w:val="32"/>
        </w:rPr>
        <w:t>rainees</w:t>
      </w:r>
      <w:r w:rsidR="001C7F06" w:rsidRPr="00423FFE">
        <w:rPr>
          <w:rFonts w:ascii="Times New Roman" w:hAnsi="Times New Roman" w:cs="Times New Roman"/>
          <w:sz w:val="32"/>
          <w:szCs w:val="32"/>
        </w:rPr>
        <w:t>.</w:t>
      </w:r>
    </w:p>
    <w:p w14:paraId="008A6049" w14:textId="50BAB188" w:rsidR="005A56B9" w:rsidRPr="00080A10" w:rsidRDefault="00982B50" w:rsidP="005A56B9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hyperlink r:id="rId14" w:history="1">
        <w:r w:rsidR="005A56B9" w:rsidRPr="00080A10">
          <w:rPr>
            <w:rStyle w:val="Link"/>
            <w:rFonts w:ascii="Times New Roman" w:hAnsi="Times New Roman" w:cs="Times New Roman"/>
            <w:b/>
            <w:color w:val="0070C0"/>
            <w:sz w:val="36"/>
            <w:szCs w:val="36"/>
          </w:rPr>
          <w:t>www.spotscourse.com</w:t>
        </w:r>
      </w:hyperlink>
    </w:p>
    <w:p w14:paraId="0DC1B2D7" w14:textId="4ED1DF7C" w:rsidR="001C7F06" w:rsidRPr="00423FFE" w:rsidRDefault="008B6B86" w:rsidP="001C7F0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3FFE">
        <w:rPr>
          <w:rFonts w:ascii="Times New Roman" w:hAnsi="Times New Roman" w:cs="Times New Roman"/>
          <w:b/>
          <w:sz w:val="32"/>
          <w:szCs w:val="32"/>
        </w:rPr>
        <w:t>•Intern</w:t>
      </w:r>
      <w:r w:rsidR="001C7F06" w:rsidRPr="00423FFE">
        <w:rPr>
          <w:rFonts w:ascii="Times New Roman" w:hAnsi="Times New Roman" w:cs="Times New Roman"/>
          <w:b/>
          <w:sz w:val="32"/>
          <w:szCs w:val="32"/>
        </w:rPr>
        <w:t>ational Faculty</w:t>
      </w:r>
      <w:r w:rsidR="00CC0DED">
        <w:rPr>
          <w:rFonts w:ascii="Times New Roman" w:hAnsi="Times New Roman" w:cs="Times New Roman"/>
          <w:b/>
          <w:sz w:val="32"/>
          <w:szCs w:val="32"/>
        </w:rPr>
        <w:t>, interactive instructional lectures</w:t>
      </w:r>
      <w:r w:rsidRPr="00423FF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0B5A839" w14:textId="77777777" w:rsidR="005435AE" w:rsidRDefault="001C7F06" w:rsidP="005435A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3FFE">
        <w:rPr>
          <w:rFonts w:ascii="Times New Roman" w:hAnsi="Times New Roman" w:cs="Times New Roman"/>
          <w:b/>
          <w:sz w:val="32"/>
          <w:szCs w:val="32"/>
        </w:rPr>
        <w:t>•Breakout sessions with hands-on technique training</w:t>
      </w:r>
      <w:r w:rsidR="008B6B86" w:rsidRPr="00423FFE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822600" w:rsidRPr="00423FFE">
        <w:rPr>
          <w:rFonts w:ascii="Times New Roman" w:hAnsi="Times New Roman" w:cs="Times New Roman"/>
          <w:b/>
          <w:sz w:val="32"/>
          <w:szCs w:val="32"/>
        </w:rPr>
        <w:t>sawbone</w:t>
      </w:r>
      <w:r w:rsidR="008B6B86" w:rsidRPr="00423FFE">
        <w:rPr>
          <w:rFonts w:ascii="Times New Roman" w:hAnsi="Times New Roman" w:cs="Times New Roman"/>
          <w:b/>
          <w:sz w:val="32"/>
          <w:szCs w:val="32"/>
        </w:rPr>
        <w:t xml:space="preserve"> workshops and operative simulation</w:t>
      </w:r>
    </w:p>
    <w:p w14:paraId="14037311" w14:textId="0A62A433" w:rsidR="00E942CD" w:rsidRDefault="00905248" w:rsidP="0090524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23FFE">
        <w:rPr>
          <w:rFonts w:ascii="Times New Roman" w:hAnsi="Times New Roman" w:cs="Times New Roman"/>
          <w:b/>
          <w:sz w:val="32"/>
          <w:szCs w:val="32"/>
        </w:rPr>
        <w:t>•</w:t>
      </w:r>
      <w:r>
        <w:rPr>
          <w:rFonts w:ascii="Times New Roman" w:hAnsi="Times New Roman" w:cs="Times New Roman"/>
          <w:b/>
          <w:sz w:val="32"/>
          <w:szCs w:val="32"/>
        </w:rPr>
        <w:t>16 CPD Points</w:t>
      </w:r>
    </w:p>
    <w:p w14:paraId="3FF705ED" w14:textId="241C86FB" w:rsidR="00E144A1" w:rsidRPr="00CC0DED" w:rsidRDefault="00E144A1" w:rsidP="00905248">
      <w:pPr>
        <w:jc w:val="center"/>
        <w:rPr>
          <w:rFonts w:ascii="Times New Roman" w:hAnsi="Times New Roman" w:cs="Times New Roman"/>
          <w:b/>
          <w:color w:val="F96A1B" w:themeColor="accent2"/>
          <w:sz w:val="40"/>
          <w:szCs w:val="40"/>
        </w:rPr>
      </w:pPr>
      <w:r w:rsidRPr="00CC0DED">
        <w:rPr>
          <w:rFonts w:ascii="Times New Roman" w:hAnsi="Times New Roman" w:cs="Times New Roman"/>
          <w:b/>
          <w:color w:val="F96A1B" w:themeColor="accent2"/>
          <w:sz w:val="40"/>
          <w:szCs w:val="40"/>
        </w:rPr>
        <w:t>•STOP PRESS: NEW CADAVERIC LAB SESSION ON PAEDIATRIC UPPER LIMB INCLUDED</w:t>
      </w:r>
    </w:p>
    <w:p w14:paraId="63621D47" w14:textId="71D7872A" w:rsidR="00043EEB" w:rsidRPr="00423FFE" w:rsidRDefault="008B6B86" w:rsidP="0061250F">
      <w:pPr>
        <w:jc w:val="center"/>
        <w:rPr>
          <w:rFonts w:ascii="Times New Roman" w:hAnsi="Times New Roman" w:cs="Times New Roman"/>
          <w:sz w:val="40"/>
          <w:szCs w:val="40"/>
        </w:rPr>
      </w:pPr>
      <w:r w:rsidRPr="00423FFE">
        <w:rPr>
          <w:rFonts w:ascii="Times New Roman" w:hAnsi="Times New Roman" w:cs="Times New Roman"/>
          <w:noProof/>
          <w:sz w:val="24"/>
          <w:szCs w:val="24"/>
          <w:lang w:eastAsia="en-GB" w:bidi="hi-IN"/>
        </w:rPr>
        <w:drawing>
          <wp:inline distT="0" distB="0" distL="0" distR="0" wp14:anchorId="7FEBE9FF" wp14:editId="1A5B2FFE">
            <wp:extent cx="2601310" cy="832719"/>
            <wp:effectExtent l="0" t="0" r="0" b="5715"/>
            <wp:docPr id="5" name="Picture 1" descr="OP_logo_Color (trans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_logo_Color (trans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3953" cy="83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A1F49" w14:textId="39FD4109" w:rsidR="00043EEB" w:rsidRPr="00423FFE" w:rsidRDefault="00043EEB" w:rsidP="00043EEB">
      <w:pPr>
        <w:rPr>
          <w:rFonts w:ascii="Times New Roman" w:hAnsi="Times New Roman" w:cs="Times New Roman"/>
          <w:sz w:val="40"/>
          <w:szCs w:val="40"/>
        </w:rPr>
      </w:pPr>
    </w:p>
    <w:p w14:paraId="0D5EFBFB" w14:textId="77777777" w:rsidR="001C7F06" w:rsidRPr="00423FFE" w:rsidRDefault="008B6A43" w:rsidP="00043EEB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23FFE">
        <w:rPr>
          <w:rFonts w:ascii="Times New Roman" w:hAnsi="Times New Roman" w:cs="Times New Roman"/>
          <w:b/>
          <w:sz w:val="40"/>
          <w:szCs w:val="40"/>
          <w:u w:val="single"/>
        </w:rPr>
        <w:t xml:space="preserve">PAEDIATRIC ORTHOPAEDIC </w:t>
      </w:r>
      <w:r w:rsidR="00B2104B" w:rsidRPr="00423FFE">
        <w:rPr>
          <w:rFonts w:ascii="Times New Roman" w:hAnsi="Times New Roman" w:cs="Times New Roman"/>
          <w:b/>
          <w:sz w:val="40"/>
          <w:szCs w:val="40"/>
          <w:u w:val="single"/>
        </w:rPr>
        <w:t xml:space="preserve">AND TRAUMA </w:t>
      </w:r>
      <w:r w:rsidRPr="00423FFE">
        <w:rPr>
          <w:rFonts w:ascii="Times New Roman" w:hAnsi="Times New Roman" w:cs="Times New Roman"/>
          <w:b/>
          <w:sz w:val="40"/>
          <w:szCs w:val="40"/>
          <w:u w:val="single"/>
        </w:rPr>
        <w:t>SKILLS COURSE</w:t>
      </w:r>
      <w:r w:rsidR="001C7F06" w:rsidRPr="00423FFE">
        <w:rPr>
          <w:rFonts w:ascii="Times New Roman" w:hAnsi="Times New Roman" w:cs="Times New Roman"/>
          <w:b/>
          <w:sz w:val="40"/>
          <w:szCs w:val="40"/>
          <w:u w:val="single"/>
        </w:rPr>
        <w:t>- TIMETABLE</w:t>
      </w:r>
    </w:p>
    <w:p w14:paraId="0FF5721A" w14:textId="77777777" w:rsidR="008B6A43" w:rsidRPr="00423FFE" w:rsidRDefault="0065644F" w:rsidP="008B6A43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Wedne</w:t>
      </w:r>
      <w:r w:rsidR="008B6B86" w:rsidRPr="00423FFE">
        <w:rPr>
          <w:rFonts w:ascii="Times New Roman" w:hAnsi="Times New Roman" w:cs="Times New Roman"/>
          <w:b/>
          <w:sz w:val="40"/>
          <w:szCs w:val="40"/>
          <w:u w:val="single"/>
        </w:rPr>
        <w:t>s</w:t>
      </w:r>
      <w:r w:rsidR="00232966" w:rsidRPr="00423FFE">
        <w:rPr>
          <w:rFonts w:ascii="Times New Roman" w:hAnsi="Times New Roman" w:cs="Times New Roman"/>
          <w:b/>
          <w:sz w:val="40"/>
          <w:szCs w:val="40"/>
          <w:u w:val="single"/>
        </w:rPr>
        <w:t xml:space="preserve">day </w:t>
      </w:r>
      <w:r w:rsidR="008B6B86" w:rsidRPr="00423FFE">
        <w:rPr>
          <w:rFonts w:ascii="Times New Roman" w:hAnsi="Times New Roman" w:cs="Times New Roman"/>
          <w:b/>
          <w:sz w:val="40"/>
          <w:szCs w:val="40"/>
          <w:u w:val="single"/>
        </w:rPr>
        <w:t>1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6</w:t>
      </w:r>
      <w:r w:rsidR="008B6A43" w:rsidRPr="00423FFE">
        <w:rPr>
          <w:rFonts w:ascii="Times New Roman" w:hAnsi="Times New Roman" w:cs="Times New Roman"/>
          <w:b/>
          <w:sz w:val="40"/>
          <w:szCs w:val="40"/>
          <w:u w:val="single"/>
          <w:vertAlign w:val="superscript"/>
        </w:rPr>
        <w:t>th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May</w:t>
      </w:r>
      <w:r w:rsidR="008B6A43" w:rsidRPr="00423FFE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</w:p>
    <w:p w14:paraId="5626FF79" w14:textId="77777777" w:rsidR="009A57A0" w:rsidRDefault="008B6B8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08:30-09:0</w:t>
      </w:r>
      <w:r w:rsidR="008B6A43" w:rsidRPr="00423FFE">
        <w:rPr>
          <w:rFonts w:ascii="Times New Roman" w:hAnsi="Times New Roman" w:cs="Times New Roman"/>
          <w:sz w:val="32"/>
          <w:szCs w:val="32"/>
        </w:rPr>
        <w:t xml:space="preserve">0 </w:t>
      </w:r>
      <w:r w:rsidR="008B6A43" w:rsidRPr="00E942CD">
        <w:rPr>
          <w:rFonts w:ascii="Times New Roman" w:hAnsi="Times New Roman" w:cs="Times New Roman"/>
          <w:b/>
          <w:sz w:val="32"/>
          <w:szCs w:val="32"/>
        </w:rPr>
        <w:t>Registration</w:t>
      </w:r>
    </w:p>
    <w:p w14:paraId="3123AF5B" w14:textId="6AE541E8" w:rsidR="008B6A43" w:rsidRPr="0094563B" w:rsidRDefault="008B6B86" w:rsidP="008B6A43">
      <w:pPr>
        <w:rPr>
          <w:rFonts w:ascii="Times New Roman" w:hAnsi="Times New Roman" w:cs="Times New Roman"/>
          <w:b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09:00-09:1</w:t>
      </w:r>
      <w:r w:rsidR="008B6A43" w:rsidRPr="00423FFE">
        <w:rPr>
          <w:rFonts w:ascii="Times New Roman" w:hAnsi="Times New Roman" w:cs="Times New Roman"/>
          <w:sz w:val="32"/>
          <w:szCs w:val="32"/>
        </w:rPr>
        <w:t xml:space="preserve">5 </w:t>
      </w:r>
      <w:r w:rsidR="008B6A43" w:rsidRPr="00E942CD">
        <w:rPr>
          <w:rFonts w:ascii="Times New Roman" w:hAnsi="Times New Roman" w:cs="Times New Roman"/>
          <w:b/>
          <w:sz w:val="32"/>
          <w:szCs w:val="32"/>
        </w:rPr>
        <w:t>Introduction and Housekeeping</w:t>
      </w:r>
    </w:p>
    <w:p w14:paraId="410B0D33" w14:textId="781E5498" w:rsidR="008B6A43" w:rsidRPr="00423FFE" w:rsidRDefault="006369A0" w:rsidP="009A57A0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09:15-9:4</w:t>
      </w:r>
      <w:r w:rsidR="00AD7F96" w:rsidRPr="00423FFE">
        <w:rPr>
          <w:rFonts w:ascii="Times New Roman" w:hAnsi="Times New Roman" w:cs="Times New Roman"/>
          <w:sz w:val="32"/>
          <w:szCs w:val="32"/>
        </w:rPr>
        <w:t xml:space="preserve">5 </w:t>
      </w:r>
      <w:r w:rsidR="009A57A0" w:rsidRPr="00E942CD">
        <w:rPr>
          <w:rFonts w:ascii="Times New Roman" w:hAnsi="Times New Roman" w:cs="Times New Roman"/>
          <w:b/>
          <w:sz w:val="32"/>
          <w:szCs w:val="32"/>
        </w:rPr>
        <w:t>Forearm, Wrist</w:t>
      </w:r>
      <w:r w:rsidR="00B7085E" w:rsidRPr="00E942CD">
        <w:rPr>
          <w:rFonts w:ascii="Times New Roman" w:hAnsi="Times New Roman" w:cs="Times New Roman"/>
          <w:b/>
          <w:sz w:val="32"/>
          <w:szCs w:val="32"/>
        </w:rPr>
        <w:t xml:space="preserve"> and Monteggia Fractures</w:t>
      </w:r>
    </w:p>
    <w:p w14:paraId="600640E1" w14:textId="3EA03A0A" w:rsidR="008B6A43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10:15-10.45 </w:t>
      </w:r>
      <w:r w:rsidR="00AE3C2A" w:rsidRPr="00E942CD">
        <w:rPr>
          <w:rFonts w:ascii="Times New Roman" w:hAnsi="Times New Roman" w:cs="Times New Roman"/>
          <w:b/>
          <w:sz w:val="32"/>
          <w:szCs w:val="32"/>
        </w:rPr>
        <w:t>Principles of</w:t>
      </w:r>
      <w:r w:rsidR="006369A0" w:rsidRPr="00E942CD">
        <w:rPr>
          <w:rFonts w:ascii="Times New Roman" w:hAnsi="Times New Roman" w:cs="Times New Roman"/>
          <w:b/>
          <w:sz w:val="32"/>
          <w:szCs w:val="32"/>
        </w:rPr>
        <w:t xml:space="preserve"> Elastic Nailing</w:t>
      </w:r>
    </w:p>
    <w:p w14:paraId="6AF3F265" w14:textId="23DF5DFD" w:rsidR="005C226B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10:45-11:1</w:t>
      </w:r>
      <w:r w:rsidR="00E2521C" w:rsidRPr="00423FFE">
        <w:rPr>
          <w:rFonts w:ascii="Times New Roman" w:hAnsi="Times New Roman" w:cs="Times New Roman"/>
          <w:sz w:val="32"/>
          <w:szCs w:val="32"/>
        </w:rPr>
        <w:t xml:space="preserve">5 </w:t>
      </w:r>
      <w:r w:rsidR="005C226B" w:rsidRPr="00E942CD">
        <w:rPr>
          <w:rFonts w:ascii="Times New Roman" w:hAnsi="Times New Roman" w:cs="Times New Roman"/>
          <w:b/>
          <w:sz w:val="32"/>
          <w:szCs w:val="32"/>
        </w:rPr>
        <w:t>Supracondylar/ Late</w:t>
      </w:r>
      <w:r w:rsidR="00B7085E" w:rsidRPr="00E942CD">
        <w:rPr>
          <w:rFonts w:ascii="Times New Roman" w:hAnsi="Times New Roman" w:cs="Times New Roman"/>
          <w:b/>
          <w:sz w:val="32"/>
          <w:szCs w:val="32"/>
        </w:rPr>
        <w:t>ral Condyle Fractures</w:t>
      </w:r>
    </w:p>
    <w:p w14:paraId="2BA6F3CB" w14:textId="77777777" w:rsidR="008B6A43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11:15-11:4</w:t>
      </w:r>
      <w:r w:rsidR="008B6A43" w:rsidRPr="00423FFE">
        <w:rPr>
          <w:rFonts w:ascii="Times New Roman" w:hAnsi="Times New Roman" w:cs="Times New Roman"/>
          <w:sz w:val="32"/>
          <w:szCs w:val="32"/>
        </w:rPr>
        <w:t>5 Coffee</w:t>
      </w:r>
    </w:p>
    <w:p w14:paraId="3EE38A30" w14:textId="4B2569E8" w:rsidR="00B7085E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11:45- 12:20 </w:t>
      </w:r>
      <w:r w:rsidR="00B7085E" w:rsidRPr="00E942CD">
        <w:rPr>
          <w:rFonts w:ascii="Times New Roman" w:hAnsi="Times New Roman" w:cs="Times New Roman"/>
          <w:b/>
          <w:sz w:val="32"/>
          <w:szCs w:val="32"/>
        </w:rPr>
        <w:t>Fractures of the Tibia and Around the Ankle</w:t>
      </w:r>
    </w:p>
    <w:p w14:paraId="3A392C4E" w14:textId="755CCF8E" w:rsidR="005C226B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12:20</w:t>
      </w:r>
      <w:r w:rsidR="008B6A43" w:rsidRPr="00423FFE">
        <w:rPr>
          <w:rFonts w:ascii="Times New Roman" w:hAnsi="Times New Roman" w:cs="Times New Roman"/>
          <w:sz w:val="32"/>
          <w:szCs w:val="32"/>
        </w:rPr>
        <w:t>-</w:t>
      </w:r>
      <w:r w:rsidRPr="00423FFE">
        <w:rPr>
          <w:rFonts w:ascii="Times New Roman" w:hAnsi="Times New Roman" w:cs="Times New Roman"/>
          <w:sz w:val="32"/>
          <w:szCs w:val="32"/>
        </w:rPr>
        <w:t>13:00</w:t>
      </w:r>
      <w:r w:rsidR="008B6A43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E942CD" w:rsidRPr="00E942CD">
        <w:rPr>
          <w:rFonts w:ascii="Times New Roman" w:hAnsi="Times New Roman" w:cs="Times New Roman"/>
          <w:b/>
          <w:sz w:val="32"/>
          <w:szCs w:val="32"/>
        </w:rPr>
        <w:t>Physeal Injuries Principles/</w:t>
      </w:r>
      <w:r w:rsidR="00B7085E" w:rsidRPr="00E942CD">
        <w:rPr>
          <w:rFonts w:ascii="Times New Roman" w:hAnsi="Times New Roman" w:cs="Times New Roman"/>
          <w:b/>
          <w:sz w:val="32"/>
          <w:szCs w:val="32"/>
        </w:rPr>
        <w:t>Complications</w:t>
      </w:r>
    </w:p>
    <w:p w14:paraId="3E657025" w14:textId="77777777" w:rsidR="008B6A43" w:rsidRPr="00423FFE" w:rsidRDefault="008B6A43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13:00-14:00 Lunch</w:t>
      </w:r>
    </w:p>
    <w:p w14:paraId="548C240A" w14:textId="77777777" w:rsidR="008B6A43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14:00-15:0</w:t>
      </w:r>
      <w:r w:rsidR="008B6A43" w:rsidRPr="00423FFE">
        <w:rPr>
          <w:rFonts w:ascii="Times New Roman" w:hAnsi="Times New Roman" w:cs="Times New Roman"/>
          <w:sz w:val="32"/>
          <w:szCs w:val="32"/>
        </w:rPr>
        <w:t xml:space="preserve">0 </w:t>
      </w:r>
      <w:r w:rsidRPr="00E942CD">
        <w:rPr>
          <w:rFonts w:ascii="Times New Roman" w:hAnsi="Times New Roman" w:cs="Times New Roman"/>
          <w:b/>
          <w:sz w:val="32"/>
          <w:szCs w:val="32"/>
        </w:rPr>
        <w:t>Br</w:t>
      </w:r>
      <w:r w:rsidR="006369A0" w:rsidRPr="00E942CD">
        <w:rPr>
          <w:rFonts w:ascii="Times New Roman" w:hAnsi="Times New Roman" w:cs="Times New Roman"/>
          <w:b/>
          <w:sz w:val="32"/>
          <w:szCs w:val="32"/>
        </w:rPr>
        <w:t>eakout practical sessions-</w:t>
      </w:r>
      <w:r w:rsidR="006369A0" w:rsidRPr="00423FFE">
        <w:rPr>
          <w:rFonts w:ascii="Times New Roman" w:hAnsi="Times New Roman" w:cs="Times New Roman"/>
          <w:sz w:val="32"/>
          <w:szCs w:val="32"/>
        </w:rPr>
        <w:t xml:space="preserve"> All F</w:t>
      </w:r>
      <w:r w:rsidRPr="00423FFE">
        <w:rPr>
          <w:rFonts w:ascii="Times New Roman" w:hAnsi="Times New Roman" w:cs="Times New Roman"/>
          <w:sz w:val="32"/>
          <w:szCs w:val="32"/>
        </w:rPr>
        <w:t>aculty</w:t>
      </w:r>
    </w:p>
    <w:p w14:paraId="1F4F835A" w14:textId="77777777" w:rsidR="008B6A43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15:00-16</w:t>
      </w:r>
      <w:r w:rsidR="008B6A43" w:rsidRPr="00423FFE">
        <w:rPr>
          <w:rFonts w:ascii="Times New Roman" w:hAnsi="Times New Roman" w:cs="Times New Roman"/>
          <w:sz w:val="32"/>
          <w:szCs w:val="32"/>
        </w:rPr>
        <w:t xml:space="preserve">:00 </w:t>
      </w:r>
      <w:r w:rsidRPr="00E942CD">
        <w:rPr>
          <w:rFonts w:ascii="Times New Roman" w:hAnsi="Times New Roman" w:cs="Times New Roman"/>
          <w:b/>
          <w:sz w:val="32"/>
          <w:szCs w:val="32"/>
        </w:rPr>
        <w:t>Br</w:t>
      </w:r>
      <w:r w:rsidR="006369A0" w:rsidRPr="00E942CD">
        <w:rPr>
          <w:rFonts w:ascii="Times New Roman" w:hAnsi="Times New Roman" w:cs="Times New Roman"/>
          <w:b/>
          <w:sz w:val="32"/>
          <w:szCs w:val="32"/>
        </w:rPr>
        <w:t>eakout practical sessions-</w:t>
      </w:r>
      <w:r w:rsidR="006369A0" w:rsidRPr="00423FFE">
        <w:rPr>
          <w:rFonts w:ascii="Times New Roman" w:hAnsi="Times New Roman" w:cs="Times New Roman"/>
          <w:sz w:val="32"/>
          <w:szCs w:val="32"/>
        </w:rPr>
        <w:t xml:space="preserve"> All F</w:t>
      </w:r>
      <w:r w:rsidRPr="00423FFE">
        <w:rPr>
          <w:rFonts w:ascii="Times New Roman" w:hAnsi="Times New Roman" w:cs="Times New Roman"/>
          <w:sz w:val="32"/>
          <w:szCs w:val="32"/>
        </w:rPr>
        <w:t>aculty</w:t>
      </w:r>
    </w:p>
    <w:p w14:paraId="486EE6DE" w14:textId="77777777" w:rsidR="00AD7F96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16:15-16</w:t>
      </w:r>
      <w:r w:rsidR="00E17422" w:rsidRPr="00423FFE">
        <w:rPr>
          <w:rFonts w:ascii="Times New Roman" w:hAnsi="Times New Roman" w:cs="Times New Roman"/>
          <w:sz w:val="32"/>
          <w:szCs w:val="32"/>
        </w:rPr>
        <w:t xml:space="preserve">:30 </w:t>
      </w:r>
      <w:r w:rsidRPr="00423FFE">
        <w:rPr>
          <w:rFonts w:ascii="Times New Roman" w:hAnsi="Times New Roman" w:cs="Times New Roman"/>
          <w:sz w:val="32"/>
          <w:szCs w:val="32"/>
        </w:rPr>
        <w:t>Coffee</w:t>
      </w:r>
    </w:p>
    <w:p w14:paraId="619B9DF3" w14:textId="77777777" w:rsidR="00AD7F96" w:rsidRPr="00423FFE" w:rsidRDefault="00AD7F96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16:30-17:3</w:t>
      </w:r>
      <w:r w:rsidR="00E17422" w:rsidRPr="00423FFE">
        <w:rPr>
          <w:rFonts w:ascii="Times New Roman" w:hAnsi="Times New Roman" w:cs="Times New Roman"/>
          <w:sz w:val="32"/>
          <w:szCs w:val="32"/>
        </w:rPr>
        <w:t xml:space="preserve">0 </w:t>
      </w:r>
      <w:r w:rsidRPr="00E942CD">
        <w:rPr>
          <w:rFonts w:ascii="Times New Roman" w:hAnsi="Times New Roman" w:cs="Times New Roman"/>
          <w:b/>
          <w:sz w:val="32"/>
          <w:szCs w:val="32"/>
        </w:rPr>
        <w:t>Br</w:t>
      </w:r>
      <w:r w:rsidR="006369A0" w:rsidRPr="00E942CD">
        <w:rPr>
          <w:rFonts w:ascii="Times New Roman" w:hAnsi="Times New Roman" w:cs="Times New Roman"/>
          <w:b/>
          <w:sz w:val="32"/>
          <w:szCs w:val="32"/>
        </w:rPr>
        <w:t>eakout practical sessions-</w:t>
      </w:r>
      <w:r w:rsidR="006369A0" w:rsidRPr="00423FFE">
        <w:rPr>
          <w:rFonts w:ascii="Times New Roman" w:hAnsi="Times New Roman" w:cs="Times New Roman"/>
          <w:sz w:val="32"/>
          <w:szCs w:val="32"/>
        </w:rPr>
        <w:t xml:space="preserve"> All F</w:t>
      </w:r>
      <w:r w:rsidRPr="00423FFE">
        <w:rPr>
          <w:rFonts w:ascii="Times New Roman" w:hAnsi="Times New Roman" w:cs="Times New Roman"/>
          <w:sz w:val="32"/>
          <w:szCs w:val="32"/>
        </w:rPr>
        <w:t>aculty</w:t>
      </w:r>
    </w:p>
    <w:p w14:paraId="2A07622C" w14:textId="77777777" w:rsidR="006369A0" w:rsidRPr="00423FFE" w:rsidRDefault="006369A0" w:rsidP="008B6A43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17:30-18:00 </w:t>
      </w:r>
      <w:r w:rsidR="00E167E8" w:rsidRPr="00E942CD">
        <w:rPr>
          <w:rFonts w:ascii="Times New Roman" w:hAnsi="Times New Roman" w:cs="Times New Roman"/>
          <w:b/>
          <w:sz w:val="32"/>
          <w:szCs w:val="32"/>
        </w:rPr>
        <w:t xml:space="preserve">Interactive </w:t>
      </w:r>
      <w:r w:rsidRPr="00E942CD">
        <w:rPr>
          <w:rFonts w:ascii="Times New Roman" w:hAnsi="Times New Roman" w:cs="Times New Roman"/>
          <w:b/>
          <w:sz w:val="32"/>
          <w:szCs w:val="32"/>
        </w:rPr>
        <w:t>Case Discussions</w:t>
      </w:r>
      <w:r w:rsidR="00E167E8" w:rsidRPr="00E942CD">
        <w:rPr>
          <w:rFonts w:ascii="Times New Roman" w:hAnsi="Times New Roman" w:cs="Times New Roman"/>
          <w:b/>
          <w:sz w:val="32"/>
          <w:szCs w:val="32"/>
        </w:rPr>
        <w:t>- Upper limb Trauma</w:t>
      </w:r>
      <w:r w:rsidR="00E942CD">
        <w:rPr>
          <w:rFonts w:ascii="Times New Roman" w:hAnsi="Times New Roman" w:cs="Times New Roman"/>
          <w:sz w:val="32"/>
          <w:szCs w:val="32"/>
        </w:rPr>
        <w:t xml:space="preserve"> All Faculty</w:t>
      </w:r>
    </w:p>
    <w:p w14:paraId="784E053A" w14:textId="77777777" w:rsidR="00E17422" w:rsidRPr="00423FFE" w:rsidRDefault="00E17422" w:rsidP="008B6A43">
      <w:pPr>
        <w:rPr>
          <w:rFonts w:ascii="Times New Roman" w:hAnsi="Times New Roman" w:cs="Times New Roman"/>
          <w:sz w:val="36"/>
          <w:szCs w:val="36"/>
        </w:rPr>
      </w:pPr>
    </w:p>
    <w:p w14:paraId="642B7AB4" w14:textId="77777777" w:rsidR="001C7F06" w:rsidRPr="00423FFE" w:rsidRDefault="001C7F06" w:rsidP="008B6A43">
      <w:pPr>
        <w:rPr>
          <w:rFonts w:ascii="Times New Roman" w:hAnsi="Times New Roman" w:cs="Times New Roman"/>
          <w:sz w:val="36"/>
          <w:szCs w:val="36"/>
        </w:rPr>
      </w:pPr>
    </w:p>
    <w:p w14:paraId="730F364F" w14:textId="77777777" w:rsidR="00FC00B3" w:rsidRPr="00423FFE" w:rsidRDefault="00FC00B3" w:rsidP="008B6A43">
      <w:pPr>
        <w:rPr>
          <w:rFonts w:ascii="Times New Roman" w:hAnsi="Times New Roman" w:cs="Times New Roman"/>
          <w:sz w:val="36"/>
          <w:szCs w:val="36"/>
        </w:rPr>
      </w:pPr>
    </w:p>
    <w:p w14:paraId="29A37C9F" w14:textId="77777777" w:rsidR="00E17422" w:rsidRPr="00423FFE" w:rsidRDefault="00E17422" w:rsidP="008B6A43">
      <w:pPr>
        <w:rPr>
          <w:rFonts w:ascii="Times New Roman" w:hAnsi="Times New Roman" w:cs="Times New Roman"/>
          <w:sz w:val="36"/>
          <w:szCs w:val="36"/>
        </w:rPr>
      </w:pPr>
    </w:p>
    <w:p w14:paraId="7FF0A66A" w14:textId="77777777" w:rsidR="00E17422" w:rsidRPr="00423FFE" w:rsidRDefault="0065644F" w:rsidP="00E17422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Thursday 17</w:t>
      </w:r>
      <w:r w:rsidR="00232966" w:rsidRPr="00423FFE">
        <w:rPr>
          <w:rFonts w:ascii="Times New Roman" w:hAnsi="Times New Roman" w:cs="Times New Roman"/>
          <w:b/>
          <w:sz w:val="40"/>
          <w:szCs w:val="40"/>
          <w:u w:val="single"/>
          <w:vertAlign w:val="superscript"/>
        </w:rPr>
        <w:t>th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May</w:t>
      </w:r>
      <w:r w:rsidR="00E17422" w:rsidRPr="00423FFE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</w:p>
    <w:p w14:paraId="4E2D3BB9" w14:textId="04937878" w:rsidR="005E2AD8" w:rsidRPr="00423FFE" w:rsidRDefault="00A64A7F" w:rsidP="005B4517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08:30-09:15</w:t>
      </w:r>
      <w:r w:rsidR="005E2AD8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AE3C2A" w:rsidRPr="00E942CD">
        <w:rPr>
          <w:rFonts w:ascii="Times New Roman" w:hAnsi="Times New Roman" w:cs="Times New Roman"/>
          <w:b/>
          <w:sz w:val="32"/>
          <w:szCs w:val="32"/>
        </w:rPr>
        <w:t>Advanced Elastic Nailing Techniques</w:t>
      </w:r>
      <w:r w:rsidR="008E4D66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85914EE" w14:textId="3E602C32" w:rsidR="005C226B" w:rsidRPr="00423FFE" w:rsidRDefault="00A64A7F" w:rsidP="005C226B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09:15-10:00</w:t>
      </w:r>
      <w:r w:rsidR="00E2521C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B7085E" w:rsidRPr="00E942CD">
        <w:rPr>
          <w:rFonts w:ascii="Times New Roman" w:hAnsi="Times New Roman" w:cs="Times New Roman"/>
          <w:b/>
          <w:sz w:val="32"/>
          <w:szCs w:val="32"/>
        </w:rPr>
        <w:t>Fractures of the Femur</w:t>
      </w:r>
    </w:p>
    <w:p w14:paraId="4C84B771" w14:textId="77777777" w:rsidR="00E17422" w:rsidRPr="00423FFE" w:rsidRDefault="00A64A7F" w:rsidP="00E17422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10:00</w:t>
      </w:r>
      <w:r w:rsidR="00E17422" w:rsidRPr="00423FFE">
        <w:rPr>
          <w:rFonts w:ascii="Times New Roman" w:hAnsi="Times New Roman" w:cs="Times New Roman"/>
          <w:sz w:val="32"/>
          <w:szCs w:val="32"/>
        </w:rPr>
        <w:t>-10</w:t>
      </w:r>
      <w:r w:rsidRPr="00423FFE">
        <w:rPr>
          <w:rFonts w:ascii="Times New Roman" w:hAnsi="Times New Roman" w:cs="Times New Roman"/>
          <w:sz w:val="32"/>
          <w:szCs w:val="32"/>
        </w:rPr>
        <w:t>:30</w:t>
      </w:r>
      <w:r w:rsidR="00E2521C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5E2AD8" w:rsidRPr="00423FFE">
        <w:rPr>
          <w:rFonts w:ascii="Times New Roman" w:hAnsi="Times New Roman" w:cs="Times New Roman"/>
          <w:sz w:val="32"/>
          <w:szCs w:val="32"/>
        </w:rPr>
        <w:t>Coffee</w:t>
      </w:r>
    </w:p>
    <w:p w14:paraId="1A7E40BF" w14:textId="77777777" w:rsidR="00E17422" w:rsidRPr="00423FFE" w:rsidRDefault="00A64A7F" w:rsidP="00E17422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10:30-11:15</w:t>
      </w:r>
      <w:r w:rsidR="00E2521C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AE3C2A" w:rsidRPr="00E942CD">
        <w:rPr>
          <w:rFonts w:ascii="Times New Roman" w:hAnsi="Times New Roman" w:cs="Times New Roman"/>
          <w:b/>
          <w:sz w:val="32"/>
          <w:szCs w:val="32"/>
        </w:rPr>
        <w:t>Normal Variants in Paediatric Orthopaedics</w:t>
      </w:r>
    </w:p>
    <w:p w14:paraId="788698EE" w14:textId="77777777" w:rsidR="003F74E0" w:rsidRPr="00423FFE" w:rsidRDefault="00A64A7F" w:rsidP="00E17422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11:15-12:15</w:t>
      </w:r>
      <w:r w:rsidR="00E17422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AE3C2A" w:rsidRPr="00E942CD">
        <w:rPr>
          <w:rFonts w:ascii="Times New Roman" w:hAnsi="Times New Roman" w:cs="Times New Roman"/>
          <w:b/>
          <w:sz w:val="32"/>
          <w:szCs w:val="32"/>
        </w:rPr>
        <w:t>Paediatric Infection</w:t>
      </w:r>
      <w:r w:rsidR="00E167E8" w:rsidRPr="00E942CD">
        <w:rPr>
          <w:rFonts w:ascii="Times New Roman" w:hAnsi="Times New Roman" w:cs="Times New Roman"/>
          <w:b/>
          <w:sz w:val="32"/>
          <w:szCs w:val="32"/>
        </w:rPr>
        <w:t xml:space="preserve"> Update</w:t>
      </w:r>
    </w:p>
    <w:p w14:paraId="5EA5CF7B" w14:textId="66F8B5E6" w:rsidR="009B2D1E" w:rsidRPr="00423FFE" w:rsidRDefault="00A64A7F" w:rsidP="00E17422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12:15-12:45</w:t>
      </w:r>
      <w:r w:rsidR="005714B5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905248" w:rsidRPr="00905248">
        <w:rPr>
          <w:rFonts w:ascii="Times New Roman" w:hAnsi="Times New Roman" w:cs="Times New Roman"/>
          <w:b/>
          <w:sz w:val="32"/>
          <w:szCs w:val="32"/>
        </w:rPr>
        <w:t xml:space="preserve">Knee Injuries and </w:t>
      </w:r>
      <w:r w:rsidR="005C226B" w:rsidRPr="00905248">
        <w:rPr>
          <w:rFonts w:ascii="Times New Roman" w:hAnsi="Times New Roman" w:cs="Times New Roman"/>
          <w:b/>
          <w:sz w:val="32"/>
          <w:szCs w:val="32"/>
        </w:rPr>
        <w:t>Fra</w:t>
      </w:r>
      <w:r w:rsidR="00905248" w:rsidRPr="00905248">
        <w:rPr>
          <w:rFonts w:ascii="Times New Roman" w:hAnsi="Times New Roman" w:cs="Times New Roman"/>
          <w:b/>
          <w:sz w:val="32"/>
          <w:szCs w:val="32"/>
        </w:rPr>
        <w:t>ctures</w:t>
      </w:r>
      <w:r w:rsidR="0090524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E3C2A" w:rsidRPr="00E942CD">
        <w:rPr>
          <w:rFonts w:ascii="Times New Roman" w:hAnsi="Times New Roman" w:cs="Times New Roman"/>
          <w:b/>
          <w:sz w:val="32"/>
          <w:szCs w:val="32"/>
        </w:rPr>
        <w:t>around the Knee</w:t>
      </w:r>
    </w:p>
    <w:p w14:paraId="1A15869D" w14:textId="77777777" w:rsidR="005C226B" w:rsidRPr="00423FFE" w:rsidRDefault="00A64A7F" w:rsidP="005C226B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12:45-13:15</w:t>
      </w:r>
      <w:r w:rsidR="003F74E0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AE3C2A" w:rsidRPr="00E942CD">
        <w:rPr>
          <w:rFonts w:ascii="Times New Roman" w:hAnsi="Times New Roman" w:cs="Times New Roman"/>
          <w:b/>
          <w:sz w:val="32"/>
          <w:szCs w:val="32"/>
        </w:rPr>
        <w:t>Perthes Disease</w:t>
      </w:r>
    </w:p>
    <w:p w14:paraId="46DA0236" w14:textId="77777777" w:rsidR="005E2AD8" w:rsidRPr="00423FFE" w:rsidRDefault="00A64A7F" w:rsidP="00E17422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13:15-14:00</w:t>
      </w:r>
      <w:r w:rsidR="00E17422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5E2AD8" w:rsidRPr="00423FFE">
        <w:rPr>
          <w:rFonts w:ascii="Times New Roman" w:hAnsi="Times New Roman" w:cs="Times New Roman"/>
          <w:sz w:val="32"/>
          <w:szCs w:val="32"/>
        </w:rPr>
        <w:t>Lunch</w:t>
      </w:r>
      <w:r w:rsidR="00E17422" w:rsidRPr="00423FF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3493AEE7" w14:textId="65A2D1DC" w:rsidR="003F74E0" w:rsidRPr="00CC0DED" w:rsidRDefault="00A64A7F" w:rsidP="003F74E0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14:00</w:t>
      </w:r>
      <w:r w:rsidR="00E17422" w:rsidRPr="00423FFE">
        <w:rPr>
          <w:rFonts w:ascii="Times New Roman" w:hAnsi="Times New Roman" w:cs="Times New Roman"/>
          <w:sz w:val="32"/>
          <w:szCs w:val="32"/>
        </w:rPr>
        <w:t xml:space="preserve">- </w:t>
      </w:r>
      <w:r w:rsidR="003F74E0" w:rsidRPr="00423FFE">
        <w:rPr>
          <w:rFonts w:ascii="Times New Roman" w:hAnsi="Times New Roman" w:cs="Times New Roman"/>
          <w:sz w:val="32"/>
          <w:szCs w:val="32"/>
        </w:rPr>
        <w:t>15:0</w:t>
      </w:r>
      <w:r w:rsidRPr="00423FFE">
        <w:rPr>
          <w:rFonts w:ascii="Times New Roman" w:hAnsi="Times New Roman" w:cs="Times New Roman"/>
          <w:sz w:val="32"/>
          <w:szCs w:val="32"/>
        </w:rPr>
        <w:t>0</w:t>
      </w:r>
      <w:r w:rsidR="005721A8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3F74E0" w:rsidRPr="00E942CD">
        <w:rPr>
          <w:rFonts w:ascii="Times New Roman" w:hAnsi="Times New Roman" w:cs="Times New Roman"/>
          <w:b/>
          <w:sz w:val="32"/>
          <w:szCs w:val="32"/>
        </w:rPr>
        <w:t>Breakout sessions</w:t>
      </w:r>
      <w:r w:rsidR="00CC0DED" w:rsidRPr="00E942CD">
        <w:rPr>
          <w:rFonts w:ascii="Times New Roman" w:hAnsi="Times New Roman" w:cs="Times New Roman"/>
          <w:b/>
          <w:sz w:val="32"/>
          <w:szCs w:val="32"/>
        </w:rPr>
        <w:t>-</w:t>
      </w:r>
      <w:r w:rsidR="00CC0DED" w:rsidRPr="00423FFE">
        <w:rPr>
          <w:rFonts w:ascii="Times New Roman" w:hAnsi="Times New Roman" w:cs="Times New Roman"/>
          <w:sz w:val="32"/>
          <w:szCs w:val="32"/>
        </w:rPr>
        <w:t xml:space="preserve"> All Faculty</w:t>
      </w:r>
    </w:p>
    <w:p w14:paraId="20A9B33B" w14:textId="3D5612B2" w:rsidR="00AA3A08" w:rsidRPr="00CC0DED" w:rsidRDefault="003F74E0" w:rsidP="00E17422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15:00-16:00 </w:t>
      </w:r>
      <w:r w:rsidRPr="00E942CD">
        <w:rPr>
          <w:rFonts w:ascii="Times New Roman" w:hAnsi="Times New Roman" w:cs="Times New Roman"/>
          <w:b/>
          <w:sz w:val="32"/>
          <w:szCs w:val="32"/>
        </w:rPr>
        <w:t>Breakout Sessions</w:t>
      </w:r>
      <w:r w:rsidR="00CC0DED" w:rsidRPr="00E942CD">
        <w:rPr>
          <w:rFonts w:ascii="Times New Roman" w:hAnsi="Times New Roman" w:cs="Times New Roman"/>
          <w:b/>
          <w:sz w:val="32"/>
          <w:szCs w:val="32"/>
        </w:rPr>
        <w:t>-</w:t>
      </w:r>
      <w:r w:rsidR="00CC0DED" w:rsidRPr="00423FFE">
        <w:rPr>
          <w:rFonts w:ascii="Times New Roman" w:hAnsi="Times New Roman" w:cs="Times New Roman"/>
          <w:sz w:val="32"/>
          <w:szCs w:val="32"/>
        </w:rPr>
        <w:t xml:space="preserve"> All Faculty</w:t>
      </w:r>
    </w:p>
    <w:p w14:paraId="294D93B6" w14:textId="77777777" w:rsidR="00AA3A08" w:rsidRPr="00423FFE" w:rsidRDefault="003F74E0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16:00</w:t>
      </w:r>
      <w:r w:rsidR="00AA3A08" w:rsidRPr="00423FFE">
        <w:rPr>
          <w:rFonts w:ascii="Times New Roman" w:hAnsi="Times New Roman" w:cs="Times New Roman"/>
          <w:sz w:val="32"/>
          <w:szCs w:val="32"/>
        </w:rPr>
        <w:t>-</w:t>
      </w:r>
      <w:r w:rsidRPr="00423FFE">
        <w:rPr>
          <w:rFonts w:ascii="Times New Roman" w:hAnsi="Times New Roman" w:cs="Times New Roman"/>
          <w:sz w:val="32"/>
          <w:szCs w:val="32"/>
        </w:rPr>
        <w:t xml:space="preserve"> 16:1</w:t>
      </w:r>
      <w:r w:rsidR="00A64A7F" w:rsidRPr="00423FFE">
        <w:rPr>
          <w:rFonts w:ascii="Times New Roman" w:hAnsi="Times New Roman" w:cs="Times New Roman"/>
          <w:sz w:val="32"/>
          <w:szCs w:val="32"/>
        </w:rPr>
        <w:t>5</w:t>
      </w:r>
      <w:r w:rsidR="00E2521C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AA3A08" w:rsidRPr="00423FFE">
        <w:rPr>
          <w:rFonts w:ascii="Times New Roman" w:hAnsi="Times New Roman" w:cs="Times New Roman"/>
          <w:sz w:val="32"/>
          <w:szCs w:val="32"/>
        </w:rPr>
        <w:t>Coffee</w:t>
      </w:r>
    </w:p>
    <w:p w14:paraId="20286637" w14:textId="762D0E54" w:rsidR="00AA3A08" w:rsidRPr="00423FFE" w:rsidRDefault="003F74E0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16:15-17:1</w:t>
      </w:r>
      <w:r w:rsidR="00A64A7F" w:rsidRPr="00423FFE">
        <w:rPr>
          <w:rFonts w:ascii="Times New Roman" w:hAnsi="Times New Roman" w:cs="Times New Roman"/>
          <w:sz w:val="32"/>
          <w:szCs w:val="32"/>
        </w:rPr>
        <w:t>5</w:t>
      </w:r>
      <w:r w:rsidR="00E2521C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Pr="00E942CD">
        <w:rPr>
          <w:rFonts w:ascii="Times New Roman" w:hAnsi="Times New Roman" w:cs="Times New Roman"/>
          <w:b/>
          <w:sz w:val="32"/>
          <w:szCs w:val="32"/>
        </w:rPr>
        <w:t>Breakout sessions</w:t>
      </w:r>
      <w:r w:rsidR="00CC0DED" w:rsidRPr="00E942CD">
        <w:rPr>
          <w:rFonts w:ascii="Times New Roman" w:hAnsi="Times New Roman" w:cs="Times New Roman"/>
          <w:b/>
          <w:sz w:val="32"/>
          <w:szCs w:val="32"/>
        </w:rPr>
        <w:t>-</w:t>
      </w:r>
      <w:r w:rsidR="00CC0DED" w:rsidRPr="00423FFE">
        <w:rPr>
          <w:rFonts w:ascii="Times New Roman" w:hAnsi="Times New Roman" w:cs="Times New Roman"/>
          <w:sz w:val="32"/>
          <w:szCs w:val="32"/>
        </w:rPr>
        <w:t xml:space="preserve"> All Faculty</w:t>
      </w:r>
      <w:r w:rsidRPr="00423FFE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48E60F31" w14:textId="77777777" w:rsidR="006369A0" w:rsidRPr="00423FFE" w:rsidRDefault="006369A0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17:15-17:45 </w:t>
      </w:r>
      <w:r w:rsidR="00E167E8" w:rsidRPr="00E942CD">
        <w:rPr>
          <w:rFonts w:ascii="Times New Roman" w:hAnsi="Times New Roman" w:cs="Times New Roman"/>
          <w:b/>
          <w:sz w:val="32"/>
          <w:szCs w:val="32"/>
        </w:rPr>
        <w:t xml:space="preserve">Interactive </w:t>
      </w:r>
      <w:r w:rsidRPr="00E942CD">
        <w:rPr>
          <w:rFonts w:ascii="Times New Roman" w:hAnsi="Times New Roman" w:cs="Times New Roman"/>
          <w:b/>
          <w:sz w:val="32"/>
          <w:szCs w:val="32"/>
        </w:rPr>
        <w:t>Case Discussions</w:t>
      </w:r>
      <w:r w:rsidR="00E167E8" w:rsidRPr="00E942CD">
        <w:rPr>
          <w:rFonts w:ascii="Times New Roman" w:hAnsi="Times New Roman" w:cs="Times New Roman"/>
          <w:b/>
          <w:sz w:val="32"/>
          <w:szCs w:val="32"/>
        </w:rPr>
        <w:t>-Lower Limb Trauma</w:t>
      </w:r>
    </w:p>
    <w:p w14:paraId="3CE1A205" w14:textId="77777777" w:rsidR="00E17422" w:rsidRPr="00423FFE" w:rsidRDefault="00E17422" w:rsidP="00E17422">
      <w:pPr>
        <w:rPr>
          <w:rFonts w:ascii="Times New Roman" w:hAnsi="Times New Roman" w:cs="Times New Roman"/>
          <w:sz w:val="32"/>
          <w:szCs w:val="32"/>
        </w:rPr>
      </w:pPr>
    </w:p>
    <w:p w14:paraId="37115DC7" w14:textId="77777777" w:rsidR="00E2521C" w:rsidRPr="00423FFE" w:rsidRDefault="00E2521C" w:rsidP="00E17422">
      <w:pPr>
        <w:rPr>
          <w:rFonts w:ascii="Times New Roman" w:hAnsi="Times New Roman" w:cs="Times New Roman"/>
          <w:sz w:val="36"/>
          <w:szCs w:val="36"/>
        </w:rPr>
      </w:pPr>
    </w:p>
    <w:p w14:paraId="30476B78" w14:textId="77777777" w:rsidR="003F74E0" w:rsidRPr="00423FFE" w:rsidRDefault="003F74E0" w:rsidP="00E17422">
      <w:pPr>
        <w:rPr>
          <w:rFonts w:ascii="Times New Roman" w:hAnsi="Times New Roman" w:cs="Times New Roman"/>
          <w:sz w:val="36"/>
          <w:szCs w:val="36"/>
        </w:rPr>
      </w:pPr>
    </w:p>
    <w:p w14:paraId="3EF29BB5" w14:textId="77777777" w:rsidR="001C7F06" w:rsidRPr="00423FFE" w:rsidRDefault="001C7F06" w:rsidP="00E17422">
      <w:pPr>
        <w:rPr>
          <w:rFonts w:ascii="Times New Roman" w:hAnsi="Times New Roman" w:cs="Times New Roman"/>
          <w:sz w:val="36"/>
          <w:szCs w:val="36"/>
        </w:rPr>
      </w:pPr>
    </w:p>
    <w:p w14:paraId="7C4C42AC" w14:textId="77777777" w:rsidR="0081202D" w:rsidRPr="00423FFE" w:rsidRDefault="0081202D" w:rsidP="00E17422">
      <w:pPr>
        <w:rPr>
          <w:rFonts w:ascii="Times New Roman" w:hAnsi="Times New Roman" w:cs="Times New Roman"/>
          <w:sz w:val="36"/>
          <w:szCs w:val="36"/>
        </w:rPr>
      </w:pPr>
    </w:p>
    <w:p w14:paraId="14A6AB1C" w14:textId="77777777" w:rsidR="0081202D" w:rsidRPr="00423FFE" w:rsidRDefault="0081202D" w:rsidP="00E17422">
      <w:pPr>
        <w:rPr>
          <w:rFonts w:ascii="Times New Roman" w:hAnsi="Times New Roman" w:cs="Times New Roman"/>
          <w:sz w:val="36"/>
          <w:szCs w:val="36"/>
        </w:rPr>
      </w:pPr>
    </w:p>
    <w:p w14:paraId="58FF16EE" w14:textId="77777777" w:rsidR="009B2D1E" w:rsidRPr="00423FFE" w:rsidRDefault="009B2D1E" w:rsidP="00E17422">
      <w:pPr>
        <w:rPr>
          <w:rFonts w:ascii="Times New Roman" w:hAnsi="Times New Roman" w:cs="Times New Roman"/>
          <w:sz w:val="36"/>
          <w:szCs w:val="36"/>
        </w:rPr>
      </w:pPr>
    </w:p>
    <w:p w14:paraId="4D1F866C" w14:textId="77777777" w:rsidR="00043EEB" w:rsidRPr="00423FFE" w:rsidRDefault="00043EEB" w:rsidP="00E17422">
      <w:pPr>
        <w:rPr>
          <w:rFonts w:ascii="Times New Roman" w:hAnsi="Times New Roman" w:cs="Times New Roman"/>
          <w:sz w:val="36"/>
          <w:szCs w:val="36"/>
        </w:rPr>
      </w:pPr>
    </w:p>
    <w:p w14:paraId="4D74AE88" w14:textId="692BF075" w:rsidR="00AA3A08" w:rsidRPr="00423FFE" w:rsidRDefault="008E4D66" w:rsidP="00AA3A08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Friday </w:t>
      </w:r>
      <w:r w:rsidR="00CC0DED">
        <w:rPr>
          <w:rFonts w:ascii="Times New Roman" w:hAnsi="Times New Roman" w:cs="Times New Roman"/>
          <w:b/>
          <w:sz w:val="40"/>
          <w:szCs w:val="40"/>
          <w:u w:val="single"/>
        </w:rPr>
        <w:t>18</w:t>
      </w:r>
      <w:r w:rsidR="00CC0DED" w:rsidRPr="008E4D66">
        <w:rPr>
          <w:rFonts w:ascii="Times New Roman" w:hAnsi="Times New Roman" w:cs="Times New Roman"/>
          <w:b/>
          <w:sz w:val="40"/>
          <w:szCs w:val="40"/>
          <w:u w:val="single"/>
          <w:vertAlign w:val="superscript"/>
        </w:rPr>
        <w:t>th</w:t>
      </w:r>
      <w:r w:rsidR="00CC0DED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="00CC0DED" w:rsidRPr="00423FFE">
        <w:rPr>
          <w:rFonts w:ascii="Times New Roman" w:hAnsi="Times New Roman" w:cs="Times New Roman"/>
          <w:b/>
          <w:sz w:val="40"/>
          <w:szCs w:val="40"/>
          <w:u w:val="single"/>
        </w:rPr>
        <w:t>May</w:t>
      </w:r>
      <w:r w:rsidR="00AA3A08" w:rsidRPr="00423FFE">
        <w:rPr>
          <w:rFonts w:ascii="Times New Roman" w:hAnsi="Times New Roman" w:cs="Times New Roman"/>
          <w:b/>
          <w:sz w:val="40"/>
          <w:szCs w:val="40"/>
          <w:u w:val="single"/>
        </w:rPr>
        <w:t>:</w:t>
      </w:r>
    </w:p>
    <w:p w14:paraId="10587452" w14:textId="77777777" w:rsidR="001015D9" w:rsidRPr="00423FFE" w:rsidRDefault="00AA3A08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08:30-0900 </w:t>
      </w:r>
      <w:r w:rsidR="00E942CD">
        <w:rPr>
          <w:rFonts w:ascii="Times New Roman" w:hAnsi="Times New Roman" w:cs="Times New Roman"/>
          <w:b/>
          <w:sz w:val="32"/>
          <w:szCs w:val="32"/>
        </w:rPr>
        <w:t>CTEV</w:t>
      </w:r>
    </w:p>
    <w:p w14:paraId="2C732A42" w14:textId="77777777" w:rsidR="006369A0" w:rsidRPr="00423FFE" w:rsidRDefault="00AA3A08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09:00-09:30 </w:t>
      </w:r>
      <w:r w:rsidR="008E4D66">
        <w:rPr>
          <w:rFonts w:ascii="Times New Roman" w:hAnsi="Times New Roman" w:cs="Times New Roman"/>
          <w:b/>
          <w:sz w:val="32"/>
          <w:szCs w:val="32"/>
        </w:rPr>
        <w:t xml:space="preserve">Paediatric Foot and Ankle </w:t>
      </w:r>
      <w:r w:rsidR="008E4D66" w:rsidRPr="00E942CD">
        <w:rPr>
          <w:rFonts w:ascii="Times New Roman" w:hAnsi="Times New Roman" w:cs="Times New Roman"/>
          <w:b/>
          <w:sz w:val="32"/>
          <w:szCs w:val="32"/>
        </w:rPr>
        <w:t>Pathology</w:t>
      </w:r>
    </w:p>
    <w:p w14:paraId="5928EFDB" w14:textId="77777777" w:rsidR="00343257" w:rsidRDefault="00AE3C2A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09:30-10:15 </w:t>
      </w:r>
      <w:r w:rsidR="008E4D66" w:rsidRPr="00E942CD">
        <w:rPr>
          <w:rFonts w:ascii="Times New Roman" w:hAnsi="Times New Roman" w:cs="Times New Roman"/>
          <w:b/>
          <w:sz w:val="32"/>
          <w:szCs w:val="32"/>
        </w:rPr>
        <w:t>Developmental Dysplasia of the Hip</w:t>
      </w:r>
    </w:p>
    <w:p w14:paraId="12868226" w14:textId="77777777" w:rsidR="00AA3A08" w:rsidRPr="00E942CD" w:rsidRDefault="00AA3A08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</w:t>
      </w:r>
      <w:r w:rsidR="00AE3C2A" w:rsidRPr="00423FFE">
        <w:rPr>
          <w:rFonts w:ascii="Times New Roman" w:hAnsi="Times New Roman" w:cs="Times New Roman"/>
          <w:sz w:val="32"/>
          <w:szCs w:val="32"/>
        </w:rPr>
        <w:t xml:space="preserve">0:15-10:45 </w:t>
      </w:r>
      <w:r w:rsidR="00AE3C2A" w:rsidRPr="00E942CD">
        <w:rPr>
          <w:rFonts w:ascii="Times New Roman" w:hAnsi="Times New Roman" w:cs="Times New Roman"/>
          <w:b/>
          <w:sz w:val="32"/>
          <w:szCs w:val="32"/>
        </w:rPr>
        <w:t>Slipped Capital Femoral Epiphysis</w:t>
      </w:r>
    </w:p>
    <w:p w14:paraId="4D3B9A42" w14:textId="77777777" w:rsidR="00AA3A08" w:rsidRPr="00423FFE" w:rsidRDefault="00AA3A08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10:45-11:15 Coffee</w:t>
      </w:r>
    </w:p>
    <w:p w14:paraId="0299C77F" w14:textId="3D03B0E3" w:rsidR="00AA3A08" w:rsidRPr="00CC0DED" w:rsidRDefault="00A82DF6" w:rsidP="00AA3A08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11:15-12:</w:t>
      </w:r>
      <w:r w:rsidR="00E167E8" w:rsidRPr="00423FFE">
        <w:rPr>
          <w:rFonts w:ascii="Times New Roman" w:hAnsi="Times New Roman" w:cs="Times New Roman"/>
          <w:sz w:val="32"/>
          <w:szCs w:val="32"/>
        </w:rPr>
        <w:t>00</w:t>
      </w:r>
      <w:r w:rsidR="00AA3A08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Pr="00E942CD">
        <w:rPr>
          <w:rFonts w:ascii="Times New Roman" w:hAnsi="Times New Roman" w:cs="Times New Roman"/>
          <w:b/>
          <w:sz w:val="32"/>
          <w:szCs w:val="32"/>
        </w:rPr>
        <w:t>Breakout Session</w:t>
      </w:r>
      <w:r w:rsidR="00CC0DED" w:rsidRPr="00E942CD">
        <w:rPr>
          <w:rFonts w:ascii="Times New Roman" w:hAnsi="Times New Roman" w:cs="Times New Roman"/>
          <w:b/>
          <w:sz w:val="32"/>
          <w:szCs w:val="32"/>
        </w:rPr>
        <w:t>-</w:t>
      </w:r>
      <w:r w:rsidR="00CC0DED" w:rsidRPr="00423FFE">
        <w:rPr>
          <w:rFonts w:ascii="Times New Roman" w:hAnsi="Times New Roman" w:cs="Times New Roman"/>
          <w:sz w:val="32"/>
          <w:szCs w:val="32"/>
        </w:rPr>
        <w:t xml:space="preserve"> All Faculty</w:t>
      </w:r>
    </w:p>
    <w:p w14:paraId="60870DBB" w14:textId="5F364B89" w:rsidR="00A82DF6" w:rsidRPr="00CC0DED" w:rsidRDefault="00E167E8" w:rsidP="00A82DF6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12:00-12:4</w:t>
      </w:r>
      <w:r w:rsidR="00AA3A08" w:rsidRPr="00423FFE">
        <w:rPr>
          <w:rFonts w:ascii="Times New Roman" w:hAnsi="Times New Roman" w:cs="Times New Roman"/>
          <w:sz w:val="32"/>
          <w:szCs w:val="32"/>
        </w:rPr>
        <w:t xml:space="preserve">5 </w:t>
      </w:r>
      <w:r w:rsidR="00A82DF6" w:rsidRPr="00E942CD">
        <w:rPr>
          <w:rFonts w:ascii="Times New Roman" w:hAnsi="Times New Roman" w:cs="Times New Roman"/>
          <w:b/>
          <w:sz w:val="32"/>
          <w:szCs w:val="32"/>
        </w:rPr>
        <w:t>Breakout Session</w:t>
      </w:r>
      <w:r w:rsidR="00CC0DED" w:rsidRPr="00E942CD">
        <w:rPr>
          <w:rFonts w:ascii="Times New Roman" w:hAnsi="Times New Roman" w:cs="Times New Roman"/>
          <w:b/>
          <w:sz w:val="32"/>
          <w:szCs w:val="32"/>
        </w:rPr>
        <w:t>-</w:t>
      </w:r>
      <w:r w:rsidR="00CC0DED" w:rsidRPr="00423FFE">
        <w:rPr>
          <w:rFonts w:ascii="Times New Roman" w:hAnsi="Times New Roman" w:cs="Times New Roman"/>
          <w:sz w:val="32"/>
          <w:szCs w:val="32"/>
        </w:rPr>
        <w:t xml:space="preserve"> All Faculty</w:t>
      </w:r>
    </w:p>
    <w:p w14:paraId="38269A6D" w14:textId="49BD0112" w:rsidR="00AE3C2A" w:rsidRDefault="00E167E8" w:rsidP="00AE3C2A">
      <w:pPr>
        <w:rPr>
          <w:rFonts w:ascii="Times New Roman" w:hAnsi="Times New Roman" w:cs="Times New Roman"/>
          <w:b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>12:45-13:30</w:t>
      </w:r>
      <w:r w:rsidR="00A82DF6" w:rsidRPr="00423FFE">
        <w:rPr>
          <w:rFonts w:ascii="Times New Roman" w:hAnsi="Times New Roman" w:cs="Times New Roman"/>
          <w:sz w:val="32"/>
          <w:szCs w:val="32"/>
        </w:rPr>
        <w:t xml:space="preserve"> </w:t>
      </w:r>
      <w:r w:rsidR="00E144A1">
        <w:rPr>
          <w:rFonts w:ascii="Times New Roman" w:hAnsi="Times New Roman" w:cs="Times New Roman"/>
          <w:b/>
          <w:sz w:val="32"/>
          <w:szCs w:val="32"/>
        </w:rPr>
        <w:t>Lunch</w:t>
      </w:r>
    </w:p>
    <w:p w14:paraId="08F568AA" w14:textId="19EC368B" w:rsidR="00E144A1" w:rsidRPr="00E942CD" w:rsidRDefault="00E144A1" w:rsidP="00AE3C2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13:30 -14</w:t>
      </w:r>
      <w:r w:rsidRPr="00E144A1">
        <w:rPr>
          <w:rFonts w:ascii="Times New Roman" w:hAnsi="Times New Roman" w:cs="Times New Roman"/>
          <w:sz w:val="32"/>
          <w:szCs w:val="32"/>
        </w:rPr>
        <w:t>:30</w:t>
      </w:r>
      <w:r>
        <w:rPr>
          <w:rFonts w:ascii="Times New Roman" w:hAnsi="Times New Roman" w:cs="Times New Roman"/>
          <w:b/>
          <w:sz w:val="32"/>
          <w:szCs w:val="32"/>
        </w:rPr>
        <w:t xml:space="preserve"> Cadaveric Lab </w:t>
      </w:r>
      <w:r w:rsidR="00CC0DED">
        <w:rPr>
          <w:rFonts w:ascii="Times New Roman" w:hAnsi="Times New Roman" w:cs="Times New Roman"/>
          <w:b/>
          <w:sz w:val="32"/>
          <w:szCs w:val="32"/>
        </w:rPr>
        <w:t>Sessions</w:t>
      </w:r>
      <w:r>
        <w:rPr>
          <w:rFonts w:ascii="Times New Roman" w:hAnsi="Times New Roman" w:cs="Times New Roman"/>
          <w:b/>
          <w:sz w:val="32"/>
          <w:szCs w:val="32"/>
        </w:rPr>
        <w:t xml:space="preserve"> (University of Sheffield)</w:t>
      </w:r>
    </w:p>
    <w:p w14:paraId="3BFF09C3" w14:textId="77777777" w:rsidR="00A82DF6" w:rsidRPr="00423FFE" w:rsidRDefault="00A82DF6" w:rsidP="00A82DF6">
      <w:pPr>
        <w:rPr>
          <w:rFonts w:ascii="Times New Roman" w:hAnsi="Times New Roman" w:cs="Times New Roman"/>
          <w:sz w:val="32"/>
          <w:szCs w:val="32"/>
        </w:rPr>
      </w:pPr>
      <w:r w:rsidRPr="00423FFE">
        <w:rPr>
          <w:rFonts w:ascii="Times New Roman" w:hAnsi="Times New Roman" w:cs="Times New Roman"/>
          <w:sz w:val="32"/>
          <w:szCs w:val="32"/>
        </w:rPr>
        <w:t xml:space="preserve"> Course close and certificates</w:t>
      </w:r>
    </w:p>
    <w:p w14:paraId="4226403A" w14:textId="77777777" w:rsidR="00AA3A08" w:rsidRPr="00423FFE" w:rsidRDefault="00AA3A08" w:rsidP="00AA3A08">
      <w:pPr>
        <w:rPr>
          <w:rFonts w:ascii="Times New Roman" w:hAnsi="Times New Roman" w:cs="Times New Roman"/>
          <w:sz w:val="36"/>
          <w:szCs w:val="36"/>
        </w:rPr>
      </w:pPr>
    </w:p>
    <w:p w14:paraId="507AC85C" w14:textId="77777777" w:rsidR="00AA3A08" w:rsidRPr="00423FFE" w:rsidRDefault="00AA3A08" w:rsidP="00AA3A08">
      <w:pPr>
        <w:rPr>
          <w:rFonts w:ascii="Times New Roman" w:hAnsi="Times New Roman" w:cs="Times New Roman"/>
          <w:sz w:val="36"/>
          <w:szCs w:val="36"/>
        </w:rPr>
      </w:pPr>
    </w:p>
    <w:p w14:paraId="116562B7" w14:textId="77777777" w:rsidR="00EA6D04" w:rsidRPr="00423FFE" w:rsidRDefault="00EA6D04" w:rsidP="00AA3A08">
      <w:pPr>
        <w:rPr>
          <w:rFonts w:ascii="Times New Roman" w:hAnsi="Times New Roman" w:cs="Times New Roman"/>
          <w:sz w:val="40"/>
          <w:szCs w:val="40"/>
        </w:rPr>
      </w:pPr>
    </w:p>
    <w:p w14:paraId="7988D288" w14:textId="77777777" w:rsidR="00EA6D04" w:rsidRPr="00423FFE" w:rsidRDefault="00EA6D04" w:rsidP="00AA3A08">
      <w:pPr>
        <w:rPr>
          <w:rFonts w:ascii="Times New Roman" w:hAnsi="Times New Roman" w:cs="Times New Roman"/>
          <w:sz w:val="40"/>
          <w:szCs w:val="40"/>
        </w:rPr>
      </w:pPr>
    </w:p>
    <w:p w14:paraId="11019343" w14:textId="77777777" w:rsidR="00EA6D04" w:rsidRPr="00423FFE" w:rsidRDefault="00EA6D04" w:rsidP="00AA3A08">
      <w:pPr>
        <w:rPr>
          <w:rFonts w:ascii="Times New Roman" w:hAnsi="Times New Roman" w:cs="Times New Roman"/>
          <w:sz w:val="40"/>
          <w:szCs w:val="40"/>
        </w:rPr>
      </w:pPr>
    </w:p>
    <w:p w14:paraId="047B1B87" w14:textId="77777777" w:rsidR="00620AF0" w:rsidRPr="00423FFE" w:rsidRDefault="00620AF0" w:rsidP="00AD7948">
      <w:pPr>
        <w:rPr>
          <w:rFonts w:ascii="Times New Roman" w:hAnsi="Times New Roman" w:cs="Times New Roman"/>
          <w:sz w:val="40"/>
          <w:szCs w:val="40"/>
        </w:rPr>
      </w:pPr>
    </w:p>
    <w:p w14:paraId="01DBC7A3" w14:textId="77777777" w:rsidR="006C2327" w:rsidRPr="00423FFE" w:rsidRDefault="006C2327" w:rsidP="00AD7948">
      <w:pPr>
        <w:rPr>
          <w:rFonts w:ascii="Times New Roman" w:hAnsi="Times New Roman" w:cs="Times New Roman"/>
          <w:sz w:val="40"/>
          <w:szCs w:val="40"/>
        </w:rPr>
      </w:pPr>
    </w:p>
    <w:p w14:paraId="67867787" w14:textId="77777777" w:rsidR="00E167E8" w:rsidRDefault="00E167E8" w:rsidP="00AD7948">
      <w:pPr>
        <w:rPr>
          <w:rFonts w:ascii="Times New Roman" w:hAnsi="Times New Roman" w:cs="Times New Roman"/>
          <w:sz w:val="40"/>
          <w:szCs w:val="40"/>
        </w:rPr>
      </w:pPr>
    </w:p>
    <w:p w14:paraId="2CA4628B" w14:textId="77777777" w:rsidR="00E942CD" w:rsidRDefault="00E942CD" w:rsidP="00AD7948">
      <w:pPr>
        <w:rPr>
          <w:rFonts w:ascii="Times New Roman" w:hAnsi="Times New Roman" w:cs="Times New Roman"/>
          <w:sz w:val="40"/>
          <w:szCs w:val="40"/>
        </w:rPr>
      </w:pPr>
    </w:p>
    <w:p w14:paraId="76BC59EF" w14:textId="77777777" w:rsidR="00060965" w:rsidRPr="00423FFE" w:rsidRDefault="00060965" w:rsidP="006369A0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3FF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Breakout Sessions</w:t>
      </w:r>
    </w:p>
    <w:p w14:paraId="32D31D56" w14:textId="77777777" w:rsidR="00606310" w:rsidRPr="00423FFE" w:rsidRDefault="00A5424A" w:rsidP="00A5424A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 xml:space="preserve">Instructional Interactive </w:t>
      </w:r>
      <w:r w:rsidR="00606310" w:rsidRPr="00423FFE">
        <w:rPr>
          <w:rFonts w:ascii="Times New Roman" w:hAnsi="Times New Roman" w:cs="Times New Roman"/>
          <w:b/>
          <w:sz w:val="24"/>
          <w:szCs w:val="24"/>
        </w:rPr>
        <w:t>Practical Simulation S</w:t>
      </w:r>
      <w:r w:rsidRPr="00423FFE">
        <w:rPr>
          <w:rFonts w:ascii="Times New Roman" w:hAnsi="Times New Roman" w:cs="Times New Roman"/>
          <w:b/>
          <w:sz w:val="24"/>
          <w:szCs w:val="24"/>
        </w:rPr>
        <w:t>ession</w:t>
      </w:r>
      <w:r w:rsidR="00B7085E" w:rsidRPr="00423FFE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423FFE">
        <w:rPr>
          <w:rFonts w:ascii="Times New Roman" w:hAnsi="Times New Roman" w:cs="Times New Roman"/>
          <w:b/>
          <w:sz w:val="24"/>
          <w:szCs w:val="24"/>
        </w:rPr>
        <w:t>:</w:t>
      </w:r>
    </w:p>
    <w:p w14:paraId="68193B4A" w14:textId="4DC6C4F9" w:rsidR="006369A0" w:rsidRPr="00423FFE" w:rsidRDefault="00A5424A" w:rsidP="00A5424A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 xml:space="preserve"> </w:t>
      </w:r>
      <w:r w:rsidR="00B7085E" w:rsidRPr="00423FFE">
        <w:rPr>
          <w:rFonts w:ascii="Times New Roman" w:hAnsi="Times New Roman" w:cs="Times New Roman"/>
          <w:sz w:val="24"/>
          <w:szCs w:val="24"/>
        </w:rPr>
        <w:t xml:space="preserve">Supracondylar Humerus wiring </w:t>
      </w:r>
      <w:r w:rsidR="00A80CD0" w:rsidRPr="00423FFE">
        <w:rPr>
          <w:rFonts w:ascii="Times New Roman" w:hAnsi="Times New Roman" w:cs="Times New Roman"/>
          <w:sz w:val="24"/>
          <w:szCs w:val="24"/>
        </w:rPr>
        <w:t>sawbones</w:t>
      </w:r>
      <w:r w:rsidR="00053132">
        <w:rPr>
          <w:rFonts w:ascii="Times New Roman" w:hAnsi="Times New Roman" w:cs="Times New Roman"/>
          <w:sz w:val="24"/>
          <w:szCs w:val="24"/>
        </w:rPr>
        <w:t xml:space="preserve"> workshop and Forearm </w:t>
      </w:r>
      <w:r w:rsidR="0038193E">
        <w:rPr>
          <w:rFonts w:ascii="Times New Roman" w:hAnsi="Times New Roman" w:cs="Times New Roman"/>
          <w:sz w:val="24"/>
          <w:szCs w:val="24"/>
        </w:rPr>
        <w:t xml:space="preserve">plating for fractures. </w:t>
      </w:r>
      <w:r w:rsidR="00B7085E" w:rsidRPr="00423FFE">
        <w:rPr>
          <w:rFonts w:ascii="Times New Roman" w:hAnsi="Times New Roman" w:cs="Times New Roman"/>
          <w:sz w:val="24"/>
          <w:szCs w:val="24"/>
        </w:rPr>
        <w:t>Wiring techniques, Instructional technique demonstration, tricks and tips</w:t>
      </w:r>
      <w:r w:rsidR="00CF14BC" w:rsidRPr="00423FFE">
        <w:rPr>
          <w:rFonts w:ascii="Times New Roman" w:hAnsi="Times New Roman" w:cs="Times New Roman"/>
          <w:sz w:val="24"/>
          <w:szCs w:val="24"/>
        </w:rPr>
        <w:t>, alternative treatment</w:t>
      </w:r>
      <w:r w:rsidR="00905248">
        <w:rPr>
          <w:rFonts w:ascii="Times New Roman" w:hAnsi="Times New Roman" w:cs="Times New Roman"/>
          <w:sz w:val="24"/>
          <w:szCs w:val="24"/>
        </w:rPr>
        <w:t xml:space="preserve">. Soft tissue </w:t>
      </w:r>
      <w:r w:rsidR="00CC0DED">
        <w:rPr>
          <w:rFonts w:ascii="Times New Roman" w:hAnsi="Times New Roman" w:cs="Times New Roman"/>
          <w:sz w:val="24"/>
          <w:szCs w:val="24"/>
        </w:rPr>
        <w:t>sawbones</w:t>
      </w:r>
      <w:r w:rsidR="00905248">
        <w:rPr>
          <w:rFonts w:ascii="Times New Roman" w:hAnsi="Times New Roman" w:cs="Times New Roman"/>
          <w:sz w:val="24"/>
          <w:szCs w:val="24"/>
        </w:rPr>
        <w:t xml:space="preserve"> model</w:t>
      </w:r>
      <w:r w:rsidR="00AC02DB">
        <w:rPr>
          <w:rFonts w:ascii="Times New Roman" w:hAnsi="Times New Roman" w:cs="Times New Roman"/>
          <w:sz w:val="24"/>
          <w:szCs w:val="24"/>
        </w:rPr>
        <w:t>,</w:t>
      </w:r>
    </w:p>
    <w:p w14:paraId="2B0477ED" w14:textId="77777777" w:rsidR="00B7085E" w:rsidRPr="00423FFE" w:rsidRDefault="00606310" w:rsidP="00A5424A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 xml:space="preserve">Instructional Interactive Practical Simulation Session </w:t>
      </w:r>
      <w:r w:rsidR="00B7085E" w:rsidRPr="00423FFE">
        <w:rPr>
          <w:rFonts w:ascii="Times New Roman" w:hAnsi="Times New Roman" w:cs="Times New Roman"/>
          <w:b/>
          <w:sz w:val="24"/>
          <w:szCs w:val="24"/>
        </w:rPr>
        <w:t>2</w:t>
      </w:r>
      <w:r w:rsidR="00A5424A" w:rsidRPr="00423FF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6579841B" w14:textId="77777777" w:rsidR="00A5424A" w:rsidRPr="00423FFE" w:rsidRDefault="00B7085E" w:rsidP="00A5424A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 xml:space="preserve">Ankle </w:t>
      </w:r>
      <w:r w:rsidR="00043EEB" w:rsidRPr="00423FFE">
        <w:rPr>
          <w:rFonts w:ascii="Times New Roman" w:hAnsi="Times New Roman" w:cs="Times New Roman"/>
          <w:sz w:val="24"/>
          <w:szCs w:val="24"/>
        </w:rPr>
        <w:t xml:space="preserve">and proximal tibial </w:t>
      </w:r>
      <w:r w:rsidRPr="00423FFE">
        <w:rPr>
          <w:rFonts w:ascii="Times New Roman" w:hAnsi="Times New Roman" w:cs="Times New Roman"/>
          <w:sz w:val="24"/>
          <w:szCs w:val="24"/>
        </w:rPr>
        <w:t xml:space="preserve">physeal injuries </w:t>
      </w:r>
      <w:r w:rsidR="00A80CD0" w:rsidRPr="00423FFE">
        <w:rPr>
          <w:rFonts w:ascii="Times New Roman" w:hAnsi="Times New Roman" w:cs="Times New Roman"/>
          <w:sz w:val="24"/>
          <w:szCs w:val="24"/>
        </w:rPr>
        <w:t>sawbones</w:t>
      </w:r>
      <w:r w:rsidRPr="00423FFE">
        <w:rPr>
          <w:rFonts w:ascii="Times New Roman" w:hAnsi="Times New Roman" w:cs="Times New Roman"/>
          <w:sz w:val="24"/>
          <w:szCs w:val="24"/>
        </w:rPr>
        <w:t xml:space="preserve"> workshop. Triplane injuries, </w:t>
      </w:r>
      <w:r w:rsidR="00A80CD0" w:rsidRPr="00423FFE">
        <w:rPr>
          <w:rFonts w:ascii="Times New Roman" w:hAnsi="Times New Roman" w:cs="Times New Roman"/>
          <w:sz w:val="24"/>
          <w:szCs w:val="24"/>
        </w:rPr>
        <w:t>Tillaux</w:t>
      </w:r>
      <w:r w:rsidRPr="00423FFE">
        <w:rPr>
          <w:rFonts w:ascii="Times New Roman" w:hAnsi="Times New Roman" w:cs="Times New Roman"/>
          <w:sz w:val="24"/>
          <w:szCs w:val="24"/>
        </w:rPr>
        <w:t xml:space="preserve"> fractures, other ph</w:t>
      </w:r>
      <w:r w:rsidR="00606310" w:rsidRPr="00423FFE">
        <w:rPr>
          <w:rFonts w:ascii="Times New Roman" w:hAnsi="Times New Roman" w:cs="Times New Roman"/>
          <w:sz w:val="24"/>
          <w:szCs w:val="24"/>
        </w:rPr>
        <w:t>yseal injuries, tricks and tips</w:t>
      </w:r>
    </w:p>
    <w:p w14:paraId="01CDE4D1" w14:textId="77777777" w:rsidR="00A5424A" w:rsidRPr="00423FFE" w:rsidRDefault="00606310" w:rsidP="00AA3A08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 xml:space="preserve">Instructional Interactive Practical Simulation Session </w:t>
      </w:r>
      <w:r w:rsidR="00B7085E" w:rsidRPr="00423FFE">
        <w:rPr>
          <w:rFonts w:ascii="Times New Roman" w:hAnsi="Times New Roman" w:cs="Times New Roman"/>
          <w:b/>
          <w:sz w:val="24"/>
          <w:szCs w:val="24"/>
        </w:rPr>
        <w:t>3</w:t>
      </w:r>
      <w:r w:rsidR="00A5424A" w:rsidRPr="00423FF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2CFD3B5" w14:textId="77777777" w:rsidR="00B7085E" w:rsidRPr="00423FFE" w:rsidRDefault="00B7085E" w:rsidP="00AA3A08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>Distal femoral</w:t>
      </w:r>
      <w:r w:rsidR="00043EEB" w:rsidRPr="00423FFE">
        <w:rPr>
          <w:rFonts w:ascii="Times New Roman" w:hAnsi="Times New Roman" w:cs="Times New Roman"/>
          <w:sz w:val="24"/>
          <w:szCs w:val="24"/>
        </w:rPr>
        <w:t xml:space="preserve"> </w:t>
      </w:r>
      <w:r w:rsidRPr="00423FFE">
        <w:rPr>
          <w:rFonts w:ascii="Times New Roman" w:hAnsi="Times New Roman" w:cs="Times New Roman"/>
          <w:sz w:val="24"/>
          <w:szCs w:val="24"/>
        </w:rPr>
        <w:t xml:space="preserve">physeal fractures </w:t>
      </w:r>
      <w:r w:rsidR="00A80CD0" w:rsidRPr="00423FFE">
        <w:rPr>
          <w:rFonts w:ascii="Times New Roman" w:hAnsi="Times New Roman" w:cs="Times New Roman"/>
          <w:sz w:val="24"/>
          <w:szCs w:val="24"/>
        </w:rPr>
        <w:t>sawbones</w:t>
      </w:r>
      <w:r w:rsidRPr="00423FFE">
        <w:rPr>
          <w:rFonts w:ascii="Times New Roman" w:hAnsi="Times New Roman" w:cs="Times New Roman"/>
          <w:sz w:val="24"/>
          <w:szCs w:val="24"/>
        </w:rPr>
        <w:t xml:space="preserve"> workshop. Wiring and screw fixation techniques. Advanced techniques. Case discussions, tricks and tips</w:t>
      </w:r>
    </w:p>
    <w:p w14:paraId="09F99FED" w14:textId="77777777" w:rsidR="00B7085E" w:rsidRPr="00423FFE" w:rsidRDefault="00606310" w:rsidP="00AA3A08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 xml:space="preserve">Instructional Interactive Practical Simulation Session </w:t>
      </w:r>
      <w:r w:rsidR="00B7085E" w:rsidRPr="00423FFE">
        <w:rPr>
          <w:rFonts w:ascii="Times New Roman" w:hAnsi="Times New Roman" w:cs="Times New Roman"/>
          <w:b/>
          <w:sz w:val="24"/>
          <w:szCs w:val="24"/>
        </w:rPr>
        <w:t>4</w:t>
      </w:r>
      <w:r w:rsidR="00060965" w:rsidRPr="00423FFE">
        <w:rPr>
          <w:rFonts w:ascii="Times New Roman" w:hAnsi="Times New Roman" w:cs="Times New Roman"/>
          <w:b/>
          <w:sz w:val="24"/>
          <w:szCs w:val="24"/>
        </w:rPr>
        <w:t>:</w:t>
      </w:r>
    </w:p>
    <w:p w14:paraId="4878F10F" w14:textId="77777777" w:rsidR="00060965" w:rsidRPr="00423FFE" w:rsidRDefault="00060965" w:rsidP="00AA3A08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 xml:space="preserve"> </w:t>
      </w:r>
      <w:r w:rsidR="00606310" w:rsidRPr="00423FFE">
        <w:rPr>
          <w:rFonts w:ascii="Times New Roman" w:hAnsi="Times New Roman" w:cs="Times New Roman"/>
          <w:sz w:val="24"/>
          <w:szCs w:val="24"/>
        </w:rPr>
        <w:t xml:space="preserve">Femoral Elastic Stable Intramedullary Nailing clear </w:t>
      </w:r>
      <w:r w:rsidR="00A80CD0" w:rsidRPr="00423FFE">
        <w:rPr>
          <w:rFonts w:ascii="Times New Roman" w:hAnsi="Times New Roman" w:cs="Times New Roman"/>
          <w:sz w:val="24"/>
          <w:szCs w:val="24"/>
        </w:rPr>
        <w:t>sawbones</w:t>
      </w:r>
      <w:r w:rsidR="00606310" w:rsidRPr="00423FFE">
        <w:rPr>
          <w:rFonts w:ascii="Times New Roman" w:hAnsi="Times New Roman" w:cs="Times New Roman"/>
          <w:sz w:val="24"/>
          <w:szCs w:val="24"/>
        </w:rPr>
        <w:t xml:space="preserve"> workshop. Tricks and tips, alternative and </w:t>
      </w:r>
      <w:r w:rsidR="00A80CD0" w:rsidRPr="00423FFE">
        <w:rPr>
          <w:rFonts w:ascii="Times New Roman" w:hAnsi="Times New Roman" w:cs="Times New Roman"/>
          <w:sz w:val="24"/>
          <w:szCs w:val="24"/>
        </w:rPr>
        <w:t>advanced wiring</w:t>
      </w:r>
      <w:r w:rsidR="00606310" w:rsidRPr="00423FFE">
        <w:rPr>
          <w:rFonts w:ascii="Times New Roman" w:hAnsi="Times New Roman" w:cs="Times New Roman"/>
          <w:sz w:val="24"/>
          <w:szCs w:val="24"/>
        </w:rPr>
        <w:t xml:space="preserve"> techniques, case discussion</w:t>
      </w:r>
    </w:p>
    <w:p w14:paraId="62C49B7F" w14:textId="77777777" w:rsidR="00606310" w:rsidRPr="00423FFE" w:rsidRDefault="00606310" w:rsidP="00AA3A08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>Instructional Interactive Practical Simulation Session 5</w:t>
      </w:r>
      <w:r w:rsidR="00060965" w:rsidRPr="00423FF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2B8E492E" w14:textId="77777777" w:rsidR="00606310" w:rsidRPr="00423FFE" w:rsidRDefault="00606310" w:rsidP="00AA3A08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 xml:space="preserve">Forearm Elastic Stable Intramedullary Nailing clear </w:t>
      </w:r>
      <w:r w:rsidR="00A80CD0" w:rsidRPr="00423FFE">
        <w:rPr>
          <w:rFonts w:ascii="Times New Roman" w:hAnsi="Times New Roman" w:cs="Times New Roman"/>
          <w:sz w:val="24"/>
          <w:szCs w:val="24"/>
        </w:rPr>
        <w:t>sawbones</w:t>
      </w:r>
      <w:r w:rsidRPr="00423FFE">
        <w:rPr>
          <w:rFonts w:ascii="Times New Roman" w:hAnsi="Times New Roman" w:cs="Times New Roman"/>
          <w:sz w:val="24"/>
          <w:szCs w:val="24"/>
        </w:rPr>
        <w:t xml:space="preserve"> workshop. Entry point options, pitfalls, tricks and tips. Other elastic nailing techniques for the upper limb</w:t>
      </w:r>
    </w:p>
    <w:p w14:paraId="0C9A2EB9" w14:textId="77777777" w:rsidR="00606310" w:rsidRPr="00423FFE" w:rsidRDefault="00606310" w:rsidP="00AA3A08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>Instructional Interactive Practical Simulation Session 6</w:t>
      </w:r>
      <w:r w:rsidR="00AD7F96" w:rsidRPr="00423FFE">
        <w:rPr>
          <w:rFonts w:ascii="Times New Roman" w:hAnsi="Times New Roman" w:cs="Times New Roman"/>
          <w:b/>
          <w:sz w:val="24"/>
          <w:szCs w:val="24"/>
        </w:rPr>
        <w:t>:</w:t>
      </w:r>
    </w:p>
    <w:p w14:paraId="11FF2DDA" w14:textId="77777777" w:rsidR="00AD7F96" w:rsidRPr="00423FFE" w:rsidRDefault="00606310" w:rsidP="00AA3A08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>Lateral entry nailing for adolescent femoral fractures (</w:t>
      </w:r>
      <w:r w:rsidR="00A80CD0" w:rsidRPr="00423FFE">
        <w:rPr>
          <w:rFonts w:ascii="Times New Roman" w:hAnsi="Times New Roman" w:cs="Times New Roman"/>
          <w:sz w:val="24"/>
          <w:szCs w:val="24"/>
        </w:rPr>
        <w:t>Pedi nail</w:t>
      </w:r>
      <w:r w:rsidRPr="00423FFE">
        <w:rPr>
          <w:rFonts w:ascii="Times New Roman" w:hAnsi="Times New Roman" w:cs="Times New Roman"/>
          <w:sz w:val="24"/>
          <w:szCs w:val="24"/>
        </w:rPr>
        <w:t xml:space="preserve">) </w:t>
      </w:r>
      <w:r w:rsidR="00CF14BC" w:rsidRPr="00423FFE">
        <w:rPr>
          <w:rFonts w:ascii="Times New Roman" w:hAnsi="Times New Roman" w:cs="Times New Roman"/>
          <w:sz w:val="24"/>
          <w:szCs w:val="24"/>
        </w:rPr>
        <w:t xml:space="preserve">clear </w:t>
      </w:r>
      <w:r w:rsidR="00A80CD0" w:rsidRPr="00423FFE">
        <w:rPr>
          <w:rFonts w:ascii="Times New Roman" w:hAnsi="Times New Roman" w:cs="Times New Roman"/>
          <w:sz w:val="24"/>
          <w:szCs w:val="24"/>
        </w:rPr>
        <w:t>sawbones</w:t>
      </w:r>
      <w:r w:rsidRPr="00423FFE">
        <w:rPr>
          <w:rFonts w:ascii="Times New Roman" w:hAnsi="Times New Roman" w:cs="Times New Roman"/>
          <w:sz w:val="24"/>
          <w:szCs w:val="24"/>
        </w:rPr>
        <w:t xml:space="preserve"> workshop. Tricks and tips, case discussion</w:t>
      </w:r>
      <w:r w:rsidR="00CF14BC" w:rsidRPr="00423FFE">
        <w:rPr>
          <w:rFonts w:ascii="Times New Roman" w:hAnsi="Times New Roman" w:cs="Times New Roman"/>
          <w:sz w:val="24"/>
          <w:szCs w:val="24"/>
        </w:rPr>
        <w:t>, indications</w:t>
      </w:r>
    </w:p>
    <w:p w14:paraId="058EB1FB" w14:textId="77777777" w:rsidR="00606310" w:rsidRPr="00423FFE" w:rsidRDefault="00606310" w:rsidP="008B6A43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>Instructional Interactive Practical Simulation Session 7:</w:t>
      </w:r>
    </w:p>
    <w:p w14:paraId="4E4E9CFC" w14:textId="77777777" w:rsidR="00606310" w:rsidRPr="00423FFE" w:rsidRDefault="00606310" w:rsidP="008B6A43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>Hip S</w:t>
      </w:r>
      <w:r w:rsidR="00A80CD0" w:rsidRPr="00423FFE">
        <w:rPr>
          <w:rFonts w:ascii="Times New Roman" w:hAnsi="Times New Roman" w:cs="Times New Roman"/>
          <w:sz w:val="24"/>
          <w:szCs w:val="24"/>
        </w:rPr>
        <w:t>pic</w:t>
      </w:r>
      <w:r w:rsidRPr="00423FFE">
        <w:rPr>
          <w:rFonts w:ascii="Times New Roman" w:hAnsi="Times New Roman" w:cs="Times New Roman"/>
          <w:sz w:val="24"/>
          <w:szCs w:val="24"/>
        </w:rPr>
        <w:t>a application technique with toddler model, table and positioning, pitfalls, tricks and tips. Pavlik Harness application for infant femoral fractures, case discussions.</w:t>
      </w:r>
    </w:p>
    <w:p w14:paraId="38E94F3B" w14:textId="77777777" w:rsidR="00606310" w:rsidRPr="00423FFE" w:rsidRDefault="00606310" w:rsidP="00A5424A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>Instructional Interactive Practical Simulation Session 8:</w:t>
      </w:r>
    </w:p>
    <w:p w14:paraId="6991628C" w14:textId="77777777" w:rsidR="00606310" w:rsidRPr="00423FFE" w:rsidRDefault="00AE3C2A" w:rsidP="00A5424A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 xml:space="preserve">Ponseti casting for CTEV </w:t>
      </w:r>
      <w:r w:rsidR="00606310" w:rsidRPr="00423FFE">
        <w:rPr>
          <w:rFonts w:ascii="Times New Roman" w:hAnsi="Times New Roman" w:cs="Times New Roman"/>
          <w:sz w:val="24"/>
          <w:szCs w:val="24"/>
        </w:rPr>
        <w:t>with deformity models</w:t>
      </w:r>
      <w:r w:rsidRPr="00423FFE">
        <w:rPr>
          <w:rFonts w:ascii="Times New Roman" w:hAnsi="Times New Roman" w:cs="Times New Roman"/>
          <w:sz w:val="24"/>
          <w:szCs w:val="24"/>
        </w:rPr>
        <w:t>. Boots and Bar application.</w:t>
      </w:r>
      <w:r w:rsidR="00043EEB" w:rsidRPr="00423FFE">
        <w:rPr>
          <w:rFonts w:ascii="Times New Roman" w:hAnsi="Times New Roman" w:cs="Times New Roman"/>
          <w:sz w:val="24"/>
          <w:szCs w:val="24"/>
        </w:rPr>
        <w:t xml:space="preserve"> </w:t>
      </w:r>
      <w:r w:rsidR="00A80CD0" w:rsidRPr="00423FFE">
        <w:rPr>
          <w:rFonts w:ascii="Times New Roman" w:hAnsi="Times New Roman" w:cs="Times New Roman"/>
          <w:sz w:val="24"/>
          <w:szCs w:val="24"/>
        </w:rPr>
        <w:t xml:space="preserve">Tricks </w:t>
      </w:r>
      <w:r w:rsidRPr="00423FFE">
        <w:rPr>
          <w:rFonts w:ascii="Times New Roman" w:hAnsi="Times New Roman" w:cs="Times New Roman"/>
          <w:sz w:val="24"/>
          <w:szCs w:val="24"/>
        </w:rPr>
        <w:t xml:space="preserve">and tips, case discussion of relapse and recalcitrant deformities. </w:t>
      </w:r>
    </w:p>
    <w:p w14:paraId="097E8614" w14:textId="77777777" w:rsidR="001C7F06" w:rsidRPr="00423FFE" w:rsidRDefault="00606310" w:rsidP="003F74E0">
      <w:pPr>
        <w:rPr>
          <w:rFonts w:ascii="Times New Roman" w:hAnsi="Times New Roman" w:cs="Times New Roman"/>
          <w:b/>
          <w:sz w:val="24"/>
          <w:szCs w:val="24"/>
        </w:rPr>
      </w:pPr>
      <w:r w:rsidRPr="00423FFE">
        <w:rPr>
          <w:rFonts w:ascii="Times New Roman" w:hAnsi="Times New Roman" w:cs="Times New Roman"/>
          <w:b/>
          <w:sz w:val="24"/>
          <w:szCs w:val="24"/>
        </w:rPr>
        <w:t>Instructional Interactive Practical Simulation Session 9:</w:t>
      </w:r>
    </w:p>
    <w:p w14:paraId="00DBE6FE" w14:textId="77777777" w:rsidR="00E144A1" w:rsidRDefault="00AE3C2A" w:rsidP="00423FFE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4"/>
          <w:szCs w:val="24"/>
        </w:rPr>
        <w:t>SCFE percutaneous pinning simulation model. Radiologically assisted custom made model of a moderate slip (note lead protection will be required for this session). Tricks and tips, pitfalls, options for severe slips.</w:t>
      </w:r>
    </w:p>
    <w:p w14:paraId="128F85F8" w14:textId="77777777" w:rsidR="00E144A1" w:rsidRDefault="00E144A1" w:rsidP="00423FFE">
      <w:pPr>
        <w:rPr>
          <w:rFonts w:ascii="Times New Roman" w:hAnsi="Times New Roman" w:cs="Times New Roman"/>
          <w:b/>
          <w:color w:val="F96A1B" w:themeColor="accent2"/>
          <w:sz w:val="24"/>
          <w:szCs w:val="24"/>
        </w:rPr>
      </w:pPr>
    </w:p>
    <w:p w14:paraId="13D5F7C9" w14:textId="3992449A" w:rsidR="00E144A1" w:rsidRPr="00E144A1" w:rsidRDefault="00E144A1" w:rsidP="00423FFE">
      <w:pPr>
        <w:rPr>
          <w:rFonts w:ascii="Times New Roman" w:hAnsi="Times New Roman" w:cs="Times New Roman"/>
          <w:b/>
          <w:color w:val="F96A1B" w:themeColor="accent2"/>
          <w:sz w:val="24"/>
          <w:szCs w:val="24"/>
        </w:rPr>
      </w:pPr>
      <w:r w:rsidRPr="00E144A1">
        <w:rPr>
          <w:rFonts w:ascii="Times New Roman" w:hAnsi="Times New Roman" w:cs="Times New Roman"/>
          <w:b/>
          <w:color w:val="F96A1B" w:themeColor="accent2"/>
          <w:sz w:val="24"/>
          <w:szCs w:val="24"/>
        </w:rPr>
        <w:lastRenderedPageBreak/>
        <w:t>Cadaveric Laboratory Session: Shoulder to elbow cadaveric specimen. Demonstration of surgical techniques (ESIN forearm, radial neck fracture, supracondylar fractures, nerve dissection in relation to paediatric trauma, plus any other approaches required by delegates).</w:t>
      </w:r>
    </w:p>
    <w:p w14:paraId="0298608A" w14:textId="77777777" w:rsidR="00E144A1" w:rsidRDefault="00423FFE" w:rsidP="00423FFE">
      <w:pPr>
        <w:rPr>
          <w:rFonts w:ascii="Times New Roman" w:hAnsi="Times New Roman" w:cs="Times New Roman"/>
          <w:b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  <w:u w:val="single"/>
        </w:rPr>
        <w:t>Local Faculty (Sheffield Children’s Hospital):</w:t>
      </w:r>
    </w:p>
    <w:p w14:paraId="6DFF6F9A" w14:textId="2ABC45FE" w:rsidR="00423FFE" w:rsidRPr="00E144A1" w:rsidRDefault="00423FFE" w:rsidP="00423FFE">
      <w:pPr>
        <w:rPr>
          <w:rFonts w:ascii="Times New Roman" w:hAnsi="Times New Roman" w:cs="Times New Roman"/>
          <w:b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John Cashman</w:t>
      </w:r>
      <w:r w:rsidRPr="00423FFE">
        <w:rPr>
          <w:rFonts w:ascii="Times New Roman" w:hAnsi="Times New Roman" w:cs="Times New Roman"/>
          <w:sz w:val="20"/>
          <w:szCs w:val="20"/>
        </w:rPr>
        <w:t>-Consultant Paediatric Orthopaedic Surgeon</w:t>
      </w:r>
    </w:p>
    <w:p w14:paraId="7B6957C9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James Fernandes</w:t>
      </w:r>
      <w:r w:rsidRPr="00423FFE">
        <w:rPr>
          <w:rFonts w:ascii="Times New Roman" w:hAnsi="Times New Roman" w:cs="Times New Roman"/>
          <w:sz w:val="20"/>
          <w:szCs w:val="20"/>
        </w:rPr>
        <w:t>-Consultant Paediatric Orthopaedic Surgeon</w:t>
      </w:r>
    </w:p>
    <w:p w14:paraId="1359A924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Geraint Davies</w:t>
      </w:r>
      <w:r w:rsidRPr="00423FFE">
        <w:rPr>
          <w:rFonts w:ascii="Times New Roman" w:hAnsi="Times New Roman" w:cs="Times New Roman"/>
          <w:sz w:val="20"/>
          <w:szCs w:val="20"/>
        </w:rPr>
        <w:t>-Consultant Paediatric Orthopaedic Surgeon</w:t>
      </w:r>
    </w:p>
    <w:p w14:paraId="71BA8BF0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Mark Flowers</w:t>
      </w:r>
      <w:r w:rsidRPr="00423FFE">
        <w:rPr>
          <w:rFonts w:ascii="Times New Roman" w:hAnsi="Times New Roman" w:cs="Times New Roman"/>
          <w:sz w:val="20"/>
          <w:szCs w:val="20"/>
        </w:rPr>
        <w:t>-Consultant Paediatric Orthopaedic Surgeon</w:t>
      </w:r>
    </w:p>
    <w:p w14:paraId="1C97696E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Nick Nicolaou</w:t>
      </w:r>
      <w:r w:rsidRPr="00423FFE">
        <w:rPr>
          <w:rFonts w:ascii="Times New Roman" w:hAnsi="Times New Roman" w:cs="Times New Roman"/>
          <w:sz w:val="20"/>
          <w:szCs w:val="20"/>
        </w:rPr>
        <w:t>-Consultant Paediatric Orthopaedic Surgeon</w:t>
      </w:r>
    </w:p>
    <w:p w14:paraId="77B46285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Stephen Giles-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 Surgeon</w:t>
      </w:r>
    </w:p>
    <w:p w14:paraId="5E34860B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Sanjeev Madan-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 Surgeon</w:t>
      </w:r>
    </w:p>
    <w:p w14:paraId="20074C68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Mike Bell (retired)</w:t>
      </w:r>
      <w:r w:rsidRPr="00423FFE">
        <w:rPr>
          <w:rFonts w:ascii="Times New Roman" w:hAnsi="Times New Roman" w:cs="Times New Roman"/>
          <w:sz w:val="20"/>
          <w:szCs w:val="20"/>
        </w:rPr>
        <w:t xml:space="preserve"> -Consultant Paediatric Orthopaedic Surgeon</w:t>
      </w:r>
    </w:p>
    <w:p w14:paraId="530B07A6" w14:textId="62A3AA2C" w:rsidR="00423FFE" w:rsidRPr="00423FFE" w:rsidRDefault="00D700AE" w:rsidP="00423F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Mr Owain Evans- 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 Surgeon</w:t>
      </w:r>
    </w:p>
    <w:p w14:paraId="69314B49" w14:textId="77777777" w:rsidR="00423FFE" w:rsidRPr="00423FFE" w:rsidRDefault="00423FFE" w:rsidP="00423FFE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23FFE">
        <w:rPr>
          <w:rFonts w:ascii="Times New Roman" w:hAnsi="Times New Roman" w:cs="Times New Roman"/>
          <w:b/>
          <w:sz w:val="20"/>
          <w:szCs w:val="20"/>
          <w:u w:val="single"/>
        </w:rPr>
        <w:t>UK National Faculty</w:t>
      </w:r>
    </w:p>
    <w:p w14:paraId="23222383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  <w:u w:val="single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Prof Rohan Rajan</w:t>
      </w:r>
      <w:r w:rsidRPr="00423FFE">
        <w:rPr>
          <w:rFonts w:ascii="Times New Roman" w:hAnsi="Times New Roman" w:cs="Times New Roman"/>
          <w:sz w:val="20"/>
          <w:szCs w:val="20"/>
        </w:rPr>
        <w:t xml:space="preserve">-Consultant Paediatric Orthopaedic Surgeon-Derby </w:t>
      </w:r>
    </w:p>
    <w:p w14:paraId="4FFA36B4" w14:textId="5D714844" w:rsidR="00B845ED" w:rsidRPr="00B845ED" w:rsidRDefault="00B845ED" w:rsidP="00423FF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Mr Naidu Subramanyam- 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 Surgeon</w:t>
      </w:r>
      <w:r>
        <w:rPr>
          <w:rFonts w:ascii="Times New Roman" w:hAnsi="Times New Roman" w:cs="Times New Roman"/>
          <w:sz w:val="20"/>
          <w:szCs w:val="20"/>
        </w:rPr>
        <w:t>- Brighton</w:t>
      </w:r>
    </w:p>
    <w:p w14:paraId="2A192DF4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Om Lahoti</w:t>
      </w:r>
      <w:r w:rsidRPr="00423FFE">
        <w:rPr>
          <w:rFonts w:ascii="Times New Roman" w:hAnsi="Times New Roman" w:cs="Times New Roman"/>
          <w:sz w:val="20"/>
          <w:szCs w:val="20"/>
        </w:rPr>
        <w:t>-Consultant Paediatric Orthopaedic Surgeon-King’s London</w:t>
      </w:r>
    </w:p>
    <w:p w14:paraId="2304A150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David Rowland-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 Surgeon-Glasgow Children’s</w:t>
      </w:r>
    </w:p>
    <w:p w14:paraId="2B3C394F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Anish Sanghrajka-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 Surgeon-Norfolk &amp; Norwich</w:t>
      </w:r>
    </w:p>
    <w:p w14:paraId="406F488B" w14:textId="77777777" w:rsid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Sunil Bajaj-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 Surgeon South London Healthcare</w:t>
      </w:r>
    </w:p>
    <w:p w14:paraId="0361BC8F" w14:textId="263A612E" w:rsidR="00905248" w:rsidRDefault="00905248" w:rsidP="00423FFE">
      <w:pPr>
        <w:rPr>
          <w:rFonts w:ascii="Times New Roman" w:hAnsi="Times New Roman" w:cs="Times New Roman"/>
          <w:sz w:val="20"/>
          <w:szCs w:val="20"/>
        </w:rPr>
      </w:pPr>
      <w:r w:rsidRPr="00905248">
        <w:rPr>
          <w:rFonts w:ascii="Times New Roman" w:hAnsi="Times New Roman" w:cs="Times New Roman"/>
          <w:b/>
          <w:sz w:val="20"/>
          <w:szCs w:val="20"/>
        </w:rPr>
        <w:t>Mr James Metcalfe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</w:t>
      </w:r>
      <w:r>
        <w:rPr>
          <w:rFonts w:ascii="Times New Roman" w:hAnsi="Times New Roman" w:cs="Times New Roman"/>
          <w:sz w:val="20"/>
          <w:szCs w:val="20"/>
        </w:rPr>
        <w:t xml:space="preserve"> Surgeon- Plymouth</w:t>
      </w:r>
    </w:p>
    <w:p w14:paraId="28AEF316" w14:textId="5FFC1ADB" w:rsidR="00905248" w:rsidRDefault="00905248" w:rsidP="00423FFE">
      <w:pPr>
        <w:rPr>
          <w:rFonts w:ascii="Times New Roman" w:hAnsi="Times New Roman" w:cs="Times New Roman"/>
          <w:sz w:val="20"/>
          <w:szCs w:val="20"/>
        </w:rPr>
      </w:pPr>
      <w:r w:rsidRPr="00905248">
        <w:rPr>
          <w:rFonts w:ascii="Times New Roman" w:hAnsi="Times New Roman" w:cs="Times New Roman"/>
          <w:b/>
          <w:sz w:val="20"/>
          <w:szCs w:val="20"/>
        </w:rPr>
        <w:t>Mr Shabih Siddiqui</w:t>
      </w:r>
      <w:r>
        <w:rPr>
          <w:rFonts w:ascii="Times New Roman" w:hAnsi="Times New Roman" w:cs="Times New Roman"/>
          <w:sz w:val="20"/>
          <w:szCs w:val="20"/>
        </w:rPr>
        <w:t xml:space="preserve">- 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</w:t>
      </w:r>
      <w:r>
        <w:rPr>
          <w:rFonts w:ascii="Times New Roman" w:hAnsi="Times New Roman" w:cs="Times New Roman"/>
          <w:sz w:val="20"/>
          <w:szCs w:val="20"/>
        </w:rPr>
        <w:t xml:space="preserve"> Surgeon- Kettering</w:t>
      </w:r>
    </w:p>
    <w:p w14:paraId="11B821F9" w14:textId="046C5DCF" w:rsidR="00905248" w:rsidRDefault="00905248" w:rsidP="00423FFE">
      <w:pPr>
        <w:rPr>
          <w:rFonts w:ascii="Times New Roman" w:hAnsi="Times New Roman" w:cs="Times New Roman"/>
          <w:sz w:val="20"/>
          <w:szCs w:val="20"/>
        </w:rPr>
      </w:pPr>
      <w:r w:rsidRPr="00905248">
        <w:rPr>
          <w:rFonts w:ascii="Times New Roman" w:hAnsi="Times New Roman" w:cs="Times New Roman"/>
          <w:b/>
          <w:sz w:val="20"/>
          <w:szCs w:val="20"/>
        </w:rPr>
        <w:t>Mr Assad Quereshi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905248">
        <w:rPr>
          <w:rFonts w:ascii="Times New Roman" w:hAnsi="Times New Roman" w:cs="Times New Roman"/>
          <w:sz w:val="20"/>
          <w:szCs w:val="20"/>
        </w:rPr>
        <w:t xml:space="preserve"> 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</w:t>
      </w:r>
      <w:r>
        <w:rPr>
          <w:rFonts w:ascii="Times New Roman" w:hAnsi="Times New Roman" w:cs="Times New Roman"/>
          <w:sz w:val="20"/>
          <w:szCs w:val="20"/>
        </w:rPr>
        <w:t xml:space="preserve"> Surgeon- Leicester</w:t>
      </w:r>
    </w:p>
    <w:p w14:paraId="4C57845F" w14:textId="16D934CD" w:rsidR="00905248" w:rsidRDefault="00905248" w:rsidP="00423FFE">
      <w:pPr>
        <w:rPr>
          <w:rFonts w:ascii="Times New Roman" w:hAnsi="Times New Roman" w:cs="Times New Roman"/>
          <w:sz w:val="20"/>
          <w:szCs w:val="20"/>
        </w:rPr>
      </w:pPr>
      <w:r w:rsidRPr="00905248">
        <w:rPr>
          <w:rFonts w:ascii="Times New Roman" w:hAnsi="Times New Roman" w:cs="Times New Roman"/>
          <w:b/>
          <w:sz w:val="20"/>
          <w:szCs w:val="20"/>
        </w:rPr>
        <w:t>Mr Robert Kucharski</w:t>
      </w:r>
      <w:r>
        <w:rPr>
          <w:rFonts w:ascii="Times New Roman" w:hAnsi="Times New Roman" w:cs="Times New Roman"/>
          <w:sz w:val="20"/>
          <w:szCs w:val="20"/>
        </w:rPr>
        <w:t>-</w:t>
      </w:r>
      <w:r w:rsidRPr="00905248">
        <w:rPr>
          <w:rFonts w:ascii="Times New Roman" w:hAnsi="Times New Roman" w:cs="Times New Roman"/>
          <w:sz w:val="20"/>
          <w:szCs w:val="20"/>
        </w:rPr>
        <w:t xml:space="preserve"> 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</w:t>
      </w:r>
      <w:r>
        <w:rPr>
          <w:rFonts w:ascii="Times New Roman" w:hAnsi="Times New Roman" w:cs="Times New Roman"/>
          <w:sz w:val="20"/>
          <w:szCs w:val="20"/>
        </w:rPr>
        <w:t xml:space="preserve"> Surgeon- Doncaster</w:t>
      </w:r>
    </w:p>
    <w:p w14:paraId="3261E3E7" w14:textId="11530923" w:rsidR="00C73E99" w:rsidRPr="00C73E99" w:rsidRDefault="00C73E99" w:rsidP="00423FFE">
      <w:pPr>
        <w:rPr>
          <w:rFonts w:ascii="Times New Roman" w:hAnsi="Times New Roman" w:cs="Times New Roman"/>
          <w:b/>
          <w:sz w:val="20"/>
          <w:szCs w:val="20"/>
        </w:rPr>
      </w:pPr>
      <w:r w:rsidRPr="00C73E99">
        <w:rPr>
          <w:rFonts w:ascii="Times New Roman" w:hAnsi="Times New Roman" w:cs="Times New Roman"/>
          <w:b/>
          <w:sz w:val="20"/>
          <w:szCs w:val="20"/>
        </w:rPr>
        <w:t>Miss Kuldeep Stohr-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423FFE">
        <w:rPr>
          <w:rFonts w:ascii="Times New Roman" w:hAnsi="Times New Roman" w:cs="Times New Roman"/>
          <w:sz w:val="20"/>
          <w:szCs w:val="20"/>
        </w:rPr>
        <w:t>Consultant Paediatric Orthopaedic</w:t>
      </w:r>
      <w:r>
        <w:rPr>
          <w:rFonts w:ascii="Times New Roman" w:hAnsi="Times New Roman" w:cs="Times New Roman"/>
          <w:sz w:val="20"/>
          <w:szCs w:val="20"/>
        </w:rPr>
        <w:t xml:space="preserve"> Surgeon- Cambridge</w:t>
      </w:r>
    </w:p>
    <w:p w14:paraId="6E4608D7" w14:textId="77777777" w:rsidR="00423FFE" w:rsidRPr="00423FFE" w:rsidRDefault="00423FFE" w:rsidP="00423FFE">
      <w:pPr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23FFE">
        <w:rPr>
          <w:rFonts w:ascii="Times New Roman" w:hAnsi="Times New Roman" w:cs="Times New Roman"/>
          <w:b/>
          <w:sz w:val="20"/>
          <w:szCs w:val="20"/>
          <w:u w:val="single"/>
        </w:rPr>
        <w:t>International Faculty</w:t>
      </w:r>
    </w:p>
    <w:p w14:paraId="0FCE00D7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Prof Eric Gordon-</w:t>
      </w:r>
      <w:r w:rsidRPr="00423FFE">
        <w:rPr>
          <w:rFonts w:ascii="Times New Roman" w:hAnsi="Times New Roman" w:cs="Times New Roman"/>
          <w:sz w:val="20"/>
          <w:szCs w:val="20"/>
        </w:rPr>
        <w:t xml:space="preserve"> St Louis Children’s and Shriners St Louis- US</w:t>
      </w:r>
    </w:p>
    <w:p w14:paraId="26F463B2" w14:textId="77777777" w:rsidR="00423FFE" w:rsidRPr="00423FFE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Senbaga Needhirajan-</w:t>
      </w:r>
      <w:r w:rsidRPr="00423FFE">
        <w:rPr>
          <w:rFonts w:ascii="Times New Roman" w:hAnsi="Times New Roman" w:cs="Times New Roman"/>
          <w:sz w:val="20"/>
          <w:szCs w:val="20"/>
        </w:rPr>
        <w:t xml:space="preserve"> Koimbatore- India</w:t>
      </w:r>
    </w:p>
    <w:p w14:paraId="27132FCF" w14:textId="77777777" w:rsidR="00E144A1" w:rsidRDefault="00423FFE" w:rsidP="00423FFE">
      <w:pPr>
        <w:rPr>
          <w:rFonts w:ascii="Times New Roman" w:hAnsi="Times New Roman" w:cs="Times New Roman"/>
          <w:sz w:val="20"/>
          <w:szCs w:val="20"/>
        </w:rPr>
      </w:pPr>
      <w:r w:rsidRPr="00423FFE">
        <w:rPr>
          <w:rFonts w:ascii="Times New Roman" w:hAnsi="Times New Roman" w:cs="Times New Roman"/>
          <w:b/>
          <w:sz w:val="20"/>
          <w:szCs w:val="20"/>
        </w:rPr>
        <w:t>Mr Per Lanert-</w:t>
      </w:r>
      <w:r w:rsidRPr="00423FFE">
        <w:rPr>
          <w:rFonts w:ascii="Times New Roman" w:hAnsi="Times New Roman" w:cs="Times New Roman"/>
          <w:sz w:val="20"/>
          <w:szCs w:val="20"/>
        </w:rPr>
        <w:t xml:space="preserve"> Linkoping-Sweden</w:t>
      </w:r>
    </w:p>
    <w:p w14:paraId="5E8894E4" w14:textId="261DD694" w:rsidR="00AC02DB" w:rsidRPr="00E144A1" w:rsidRDefault="00AC02DB" w:rsidP="00423FFE">
      <w:pPr>
        <w:rPr>
          <w:rFonts w:ascii="Times New Roman" w:hAnsi="Times New Roman" w:cs="Times New Roman"/>
          <w:sz w:val="20"/>
          <w:szCs w:val="20"/>
        </w:rPr>
      </w:pPr>
      <w:r w:rsidRPr="00AC02DB">
        <w:rPr>
          <w:rFonts w:ascii="Times New Roman" w:hAnsi="Times New Roman" w:cs="Times New Roman"/>
          <w:b/>
          <w:sz w:val="20"/>
          <w:szCs w:val="20"/>
        </w:rPr>
        <w:t>Oher International Speakers to be confirmed</w:t>
      </w:r>
    </w:p>
    <w:p w14:paraId="72EFF013" w14:textId="77777777" w:rsidR="00423FFE" w:rsidRPr="00423FFE" w:rsidRDefault="00423FFE" w:rsidP="00423FFE">
      <w:pPr>
        <w:rPr>
          <w:rFonts w:ascii="Times New Roman" w:hAnsi="Times New Roman" w:cs="Times New Roman"/>
          <w:sz w:val="28"/>
          <w:szCs w:val="28"/>
        </w:rPr>
      </w:pPr>
      <w:r w:rsidRPr="00423FFE">
        <w:rPr>
          <w:rFonts w:ascii="Times New Roman" w:hAnsi="Times New Roman" w:cs="Times New Roman"/>
          <w:sz w:val="28"/>
          <w:szCs w:val="28"/>
        </w:rPr>
        <w:lastRenderedPageBreak/>
        <w:t>COURSE FEE: £350.00</w:t>
      </w:r>
    </w:p>
    <w:p w14:paraId="79D9EDC1" w14:textId="18802FBB" w:rsidR="00423FFE" w:rsidRPr="00423FFE" w:rsidRDefault="00423FFE" w:rsidP="00423FFE">
      <w:pPr>
        <w:rPr>
          <w:rFonts w:ascii="Times New Roman" w:hAnsi="Times New Roman" w:cs="Times New Roman"/>
          <w:sz w:val="28"/>
          <w:szCs w:val="28"/>
        </w:rPr>
      </w:pPr>
      <w:r w:rsidRPr="00423FFE">
        <w:rPr>
          <w:rFonts w:ascii="Times New Roman" w:hAnsi="Times New Roman" w:cs="Times New Roman"/>
          <w:sz w:val="28"/>
          <w:szCs w:val="28"/>
        </w:rPr>
        <w:t xml:space="preserve">CPD: </w:t>
      </w:r>
      <w:r w:rsidR="00080A10">
        <w:rPr>
          <w:rFonts w:ascii="Times New Roman" w:hAnsi="Times New Roman" w:cs="Times New Roman"/>
          <w:sz w:val="28"/>
          <w:szCs w:val="28"/>
        </w:rPr>
        <w:t>16 CPD Points awarded by the British Orthopaedic Association</w:t>
      </w:r>
    </w:p>
    <w:p w14:paraId="3882F1D6" w14:textId="709CFBC0" w:rsidR="00423FFE" w:rsidRPr="00423FFE" w:rsidRDefault="00423FFE" w:rsidP="00423FFE">
      <w:pPr>
        <w:rPr>
          <w:rFonts w:ascii="Times New Roman" w:hAnsi="Times New Roman" w:cs="Times New Roman"/>
          <w:b/>
          <w:sz w:val="28"/>
          <w:szCs w:val="28"/>
        </w:rPr>
      </w:pPr>
      <w:r w:rsidRPr="00423FFE">
        <w:rPr>
          <w:rFonts w:ascii="Times New Roman" w:hAnsi="Times New Roman" w:cs="Times New Roman"/>
          <w:b/>
          <w:sz w:val="28"/>
          <w:szCs w:val="28"/>
        </w:rPr>
        <w:t>To register please send a cheque for £350.00 with this page. Early registration and booking of leave recommended. Cancellation, full refund until 19</w:t>
      </w:r>
      <w:r w:rsidRPr="00423FFE">
        <w:rPr>
          <w:rFonts w:ascii="Times New Roman" w:hAnsi="Times New Roman" w:cs="Times New Roman"/>
          <w:b/>
          <w:sz w:val="28"/>
          <w:szCs w:val="28"/>
          <w:vertAlign w:val="superscript"/>
        </w:rPr>
        <w:t>th</w:t>
      </w:r>
      <w:r w:rsidR="00AC02DB">
        <w:rPr>
          <w:rFonts w:ascii="Times New Roman" w:hAnsi="Times New Roman" w:cs="Times New Roman"/>
          <w:b/>
          <w:sz w:val="28"/>
          <w:szCs w:val="28"/>
        </w:rPr>
        <w:t xml:space="preserve"> April 2018</w:t>
      </w:r>
      <w:r w:rsidRPr="00423FFE">
        <w:rPr>
          <w:rFonts w:ascii="Times New Roman" w:hAnsi="Times New Roman" w:cs="Times New Roman"/>
          <w:b/>
          <w:sz w:val="28"/>
          <w:szCs w:val="28"/>
        </w:rPr>
        <w:t>.</w:t>
      </w:r>
    </w:p>
    <w:p w14:paraId="128467CD" w14:textId="77777777" w:rsidR="00423FFE" w:rsidRPr="00423FFE" w:rsidRDefault="00423FFE" w:rsidP="00423FFE">
      <w:pPr>
        <w:rPr>
          <w:rFonts w:ascii="Times New Roman" w:hAnsi="Times New Roman" w:cs="Times New Roman"/>
          <w:i/>
          <w:sz w:val="28"/>
          <w:szCs w:val="28"/>
        </w:rPr>
      </w:pPr>
      <w:r w:rsidRPr="00423FFE">
        <w:rPr>
          <w:rFonts w:ascii="Times New Roman" w:hAnsi="Times New Roman" w:cs="Times New Roman"/>
          <w:sz w:val="28"/>
          <w:szCs w:val="28"/>
        </w:rPr>
        <w:t xml:space="preserve">Cheques payable to the </w:t>
      </w:r>
      <w:r w:rsidRPr="00423FFE">
        <w:rPr>
          <w:rFonts w:ascii="Times New Roman" w:hAnsi="Times New Roman" w:cs="Times New Roman"/>
          <w:i/>
          <w:sz w:val="28"/>
          <w:szCs w:val="28"/>
        </w:rPr>
        <w:t>Paediatric Orthopaedic Research Fund</w:t>
      </w:r>
    </w:p>
    <w:p w14:paraId="7C8EDAC4" w14:textId="77777777" w:rsidR="00423FFE" w:rsidRPr="00423FFE" w:rsidRDefault="00423FFE" w:rsidP="00423FFE">
      <w:pPr>
        <w:rPr>
          <w:rFonts w:ascii="Times New Roman" w:hAnsi="Times New Roman" w:cs="Times New Roman"/>
          <w:sz w:val="28"/>
          <w:szCs w:val="28"/>
        </w:rPr>
      </w:pPr>
      <w:r w:rsidRPr="00423FFE">
        <w:rPr>
          <w:rFonts w:ascii="Times New Roman" w:hAnsi="Times New Roman" w:cs="Times New Roman"/>
          <w:sz w:val="28"/>
          <w:szCs w:val="28"/>
        </w:rPr>
        <w:t xml:space="preserve">C/o Lynne Flanagan- Course Administrator </w:t>
      </w:r>
    </w:p>
    <w:p w14:paraId="0F6B935B" w14:textId="77777777" w:rsidR="00423FFE" w:rsidRDefault="00423FFE" w:rsidP="00423FFE">
      <w:pPr>
        <w:rPr>
          <w:rFonts w:ascii="Times New Roman" w:hAnsi="Times New Roman" w:cs="Times New Roman"/>
          <w:sz w:val="28"/>
          <w:szCs w:val="28"/>
        </w:rPr>
      </w:pPr>
      <w:r w:rsidRPr="00423FFE">
        <w:rPr>
          <w:rFonts w:ascii="Times New Roman" w:hAnsi="Times New Roman" w:cs="Times New Roman"/>
          <w:sz w:val="28"/>
          <w:szCs w:val="28"/>
        </w:rPr>
        <w:t>Department of Orthopaedics, Sheffield Children’s Hospital, Western Bank Sheffield S10 2TH.</w:t>
      </w:r>
    </w:p>
    <w:p w14:paraId="1486C8FF" w14:textId="77777777" w:rsidR="006E0888" w:rsidRPr="00B464E5" w:rsidRDefault="00DD164C" w:rsidP="006E088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eastAsia="MS Mincho" w:hAnsi="Times New Roman" w:cs="Times New Roman"/>
          <w:color w:val="000000"/>
          <w:sz w:val="28"/>
          <w:szCs w:val="28"/>
        </w:rPr>
      </w:pPr>
      <w:r w:rsidRPr="00B464E5">
        <w:rPr>
          <w:rFonts w:ascii="Times New Roman" w:hAnsi="Times New Roman" w:cs="Times New Roman"/>
          <w:sz w:val="28"/>
          <w:szCs w:val="28"/>
        </w:rPr>
        <w:t>BACS payments:</w:t>
      </w:r>
      <w:r w:rsidR="006E0888" w:rsidRPr="00B464E5">
        <w:rPr>
          <w:rFonts w:ascii="Times New Roman" w:hAnsi="Times New Roman" w:cs="Times New Roman"/>
          <w:sz w:val="28"/>
          <w:szCs w:val="28"/>
        </w:rPr>
        <w:t xml:space="preserve"> </w:t>
      </w:r>
      <w:r w:rsidR="006E0888" w:rsidRPr="00B464E5">
        <w:rPr>
          <w:rFonts w:ascii="Times New Roman" w:hAnsi="Times New Roman" w:cs="Times New Roman"/>
          <w:color w:val="000000"/>
          <w:sz w:val="28"/>
          <w:szCs w:val="28"/>
        </w:rPr>
        <w:t>NatWest Bank</w:t>
      </w:r>
      <w:r w:rsidR="006E0888" w:rsidRPr="00B464E5">
        <w:rPr>
          <w:rFonts w:ascii="MS Mincho" w:eastAsia="MS Mincho" w:hAnsi="MS Mincho" w:cs="MS Mincho"/>
          <w:color w:val="000000"/>
          <w:sz w:val="28"/>
          <w:szCs w:val="28"/>
        </w:rPr>
        <w:t> </w:t>
      </w:r>
    </w:p>
    <w:p w14:paraId="508D8DFF" w14:textId="77777777" w:rsidR="00B464E5" w:rsidRDefault="006E0888" w:rsidP="006E088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464E5">
        <w:rPr>
          <w:rFonts w:ascii="Times New Roman" w:hAnsi="Times New Roman" w:cs="Times New Roman"/>
          <w:color w:val="000000"/>
          <w:sz w:val="28"/>
          <w:szCs w:val="28"/>
        </w:rPr>
        <w:t>Sort code: 544134</w:t>
      </w:r>
      <w:r w:rsidR="00B464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CE3D0EB" w14:textId="618D4EDE" w:rsidR="006E0888" w:rsidRPr="00B464E5" w:rsidRDefault="006E0888" w:rsidP="006E088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464E5">
        <w:rPr>
          <w:rFonts w:ascii="Times New Roman" w:hAnsi="Times New Roman" w:cs="Times New Roman"/>
          <w:color w:val="000000"/>
          <w:sz w:val="28"/>
          <w:szCs w:val="28"/>
        </w:rPr>
        <w:t>Account number: 22765832</w:t>
      </w:r>
      <w:r w:rsidRPr="00B464E5">
        <w:rPr>
          <w:rFonts w:ascii="MS Mincho" w:eastAsia="MS Mincho" w:hAnsi="MS Mincho" w:cs="MS Mincho"/>
          <w:color w:val="000000"/>
          <w:sz w:val="28"/>
          <w:szCs w:val="28"/>
        </w:rPr>
        <w:t> </w:t>
      </w:r>
    </w:p>
    <w:p w14:paraId="16A7FF79" w14:textId="4E97117D" w:rsidR="006E0888" w:rsidRPr="00B464E5" w:rsidRDefault="006E0888" w:rsidP="006E0888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464E5">
        <w:rPr>
          <w:rFonts w:ascii="Times New Roman" w:hAnsi="Times New Roman" w:cs="Times New Roman"/>
          <w:color w:val="000000"/>
          <w:sz w:val="28"/>
          <w:szCs w:val="28"/>
        </w:rPr>
        <w:t xml:space="preserve">IBAN: GB78NWBK54413422765832 </w:t>
      </w:r>
    </w:p>
    <w:p w14:paraId="0CC0C81D" w14:textId="5AC9B38F" w:rsidR="00DD164C" w:rsidRPr="00423FFE" w:rsidRDefault="00DD164C" w:rsidP="00423FFE">
      <w:pPr>
        <w:rPr>
          <w:rFonts w:ascii="Times New Roman" w:hAnsi="Times New Roman" w:cs="Times New Roman"/>
          <w:sz w:val="28"/>
          <w:szCs w:val="28"/>
        </w:rPr>
      </w:pPr>
    </w:p>
    <w:p w14:paraId="1B4710B7" w14:textId="0A621FF1" w:rsidR="006E0888" w:rsidRDefault="00423FFE" w:rsidP="00423FFE">
      <w:pPr>
        <w:rPr>
          <w:rFonts w:ascii="Times New Roman" w:hAnsi="Times New Roman" w:cs="Times New Roman"/>
          <w:i/>
          <w:sz w:val="28"/>
          <w:szCs w:val="28"/>
        </w:rPr>
      </w:pPr>
      <w:r w:rsidRPr="00423FFE">
        <w:rPr>
          <w:rFonts w:ascii="Times New Roman" w:hAnsi="Times New Roman" w:cs="Times New Roman"/>
          <w:sz w:val="28"/>
          <w:szCs w:val="28"/>
        </w:rPr>
        <w:t xml:space="preserve">Contact: </w:t>
      </w:r>
      <w:hyperlink r:id="rId16" w:history="1">
        <w:r w:rsidR="00E144A1" w:rsidRPr="006433D5">
          <w:rPr>
            <w:rStyle w:val="Link"/>
            <w:rFonts w:ascii="Times New Roman" w:hAnsi="Times New Roman" w:cs="Times New Roman"/>
            <w:i/>
            <w:sz w:val="28"/>
            <w:szCs w:val="28"/>
          </w:rPr>
          <w:t>lynne.flanagan@sch.mhs.uk</w:t>
        </w:r>
      </w:hyperlink>
      <w:r w:rsidRPr="00423FFE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6E088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3FFE">
        <w:rPr>
          <w:rFonts w:ascii="Times New Roman" w:hAnsi="Times New Roman" w:cs="Times New Roman"/>
          <w:i/>
          <w:sz w:val="28"/>
          <w:szCs w:val="28"/>
        </w:rPr>
        <w:t xml:space="preserve">  tel 0114 2717094</w:t>
      </w:r>
    </w:p>
    <w:p w14:paraId="4F490C66" w14:textId="105901A4" w:rsidR="00423FFE" w:rsidRPr="006E0888" w:rsidRDefault="00423FFE" w:rsidP="00423FFE">
      <w:pPr>
        <w:rPr>
          <w:rFonts w:ascii="Times New Roman" w:hAnsi="Times New Roman" w:cs="Times New Roman"/>
          <w:i/>
          <w:sz w:val="28"/>
          <w:szCs w:val="28"/>
        </w:rPr>
      </w:pPr>
      <w:r w:rsidRPr="00423FFE">
        <w:rPr>
          <w:rFonts w:ascii="Times New Roman" w:hAnsi="Times New Roman" w:cs="Times New Roman"/>
          <w:sz w:val="28"/>
          <w:szCs w:val="28"/>
        </w:rPr>
        <w:t xml:space="preserve">Course Conveners: </w:t>
      </w:r>
    </w:p>
    <w:p w14:paraId="406D9539" w14:textId="77777777" w:rsidR="00423FFE" w:rsidRPr="00423FFE" w:rsidRDefault="00423FFE" w:rsidP="00423FFE">
      <w:pPr>
        <w:rPr>
          <w:rFonts w:ascii="Times New Roman" w:hAnsi="Times New Roman" w:cs="Times New Roman"/>
          <w:sz w:val="24"/>
          <w:szCs w:val="24"/>
        </w:rPr>
      </w:pPr>
      <w:r w:rsidRPr="00423FFE">
        <w:rPr>
          <w:rFonts w:ascii="Times New Roman" w:hAnsi="Times New Roman" w:cs="Times New Roman"/>
          <w:sz w:val="28"/>
          <w:szCs w:val="28"/>
        </w:rPr>
        <w:t xml:space="preserve">Mr Steve Giles Consultant Orthopaedic Surgeon </w:t>
      </w:r>
      <w:r w:rsidRPr="00423FFE">
        <w:rPr>
          <w:rFonts w:ascii="Times New Roman" w:hAnsi="Times New Roman" w:cs="Times New Roman"/>
          <w:i/>
          <w:sz w:val="24"/>
          <w:szCs w:val="24"/>
          <w:u w:val="single"/>
        </w:rPr>
        <w:t>Stephen.Giles@sch.nhs.uk</w:t>
      </w:r>
    </w:p>
    <w:p w14:paraId="464E8318" w14:textId="61BDBAB3" w:rsidR="00423FFE" w:rsidRPr="00E144A1" w:rsidRDefault="00423FFE" w:rsidP="00423FFE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23FFE">
        <w:rPr>
          <w:rFonts w:ascii="Times New Roman" w:hAnsi="Times New Roman" w:cs="Times New Roman"/>
          <w:sz w:val="28"/>
          <w:szCs w:val="28"/>
        </w:rPr>
        <w:t xml:space="preserve">Mr Nick Nicolaou Consultant Orthopaedic Surgeon </w:t>
      </w:r>
      <w:r w:rsidRPr="00423FFE">
        <w:rPr>
          <w:rFonts w:ascii="Times New Roman" w:hAnsi="Times New Roman" w:cs="Times New Roman"/>
          <w:i/>
          <w:sz w:val="24"/>
          <w:szCs w:val="24"/>
          <w:u w:val="single"/>
        </w:rPr>
        <w:t>Nicolas.nicolaou@sch.nhs.uk</w:t>
      </w:r>
    </w:p>
    <w:p w14:paraId="4D12E18A" w14:textId="77777777" w:rsidR="00E144A1" w:rsidRDefault="00E144A1" w:rsidP="00423FFE">
      <w:pPr>
        <w:rPr>
          <w:rFonts w:ascii="Times New Roman" w:hAnsi="Times New Roman" w:cs="Times New Roman"/>
        </w:rPr>
      </w:pPr>
    </w:p>
    <w:p w14:paraId="4D07FA7F" w14:textId="77777777" w:rsidR="00423FFE" w:rsidRPr="00E144A1" w:rsidRDefault="00423FFE" w:rsidP="00423FFE">
      <w:pPr>
        <w:rPr>
          <w:rFonts w:ascii="Times New Roman" w:hAnsi="Times New Roman" w:cs="Times New Roman"/>
        </w:rPr>
      </w:pPr>
      <w:r w:rsidRPr="00E144A1">
        <w:rPr>
          <w:rFonts w:ascii="Times New Roman" w:hAnsi="Times New Roman" w:cs="Times New Roman"/>
        </w:rPr>
        <w:t>NAME_____________________________________</w:t>
      </w:r>
    </w:p>
    <w:p w14:paraId="4621BE9E" w14:textId="77777777" w:rsidR="00423FFE" w:rsidRPr="00E144A1" w:rsidRDefault="00423FFE" w:rsidP="00423FFE">
      <w:pPr>
        <w:rPr>
          <w:rFonts w:ascii="Times New Roman" w:hAnsi="Times New Roman" w:cs="Times New Roman"/>
        </w:rPr>
      </w:pPr>
    </w:p>
    <w:p w14:paraId="179A7D21" w14:textId="77777777" w:rsidR="00423FFE" w:rsidRPr="00E144A1" w:rsidRDefault="00423FFE" w:rsidP="00423FFE">
      <w:pPr>
        <w:rPr>
          <w:rFonts w:ascii="Times New Roman" w:hAnsi="Times New Roman" w:cs="Times New Roman"/>
        </w:rPr>
      </w:pPr>
      <w:r w:rsidRPr="00E144A1">
        <w:rPr>
          <w:rFonts w:ascii="Times New Roman" w:hAnsi="Times New Roman" w:cs="Times New Roman"/>
        </w:rPr>
        <w:t>GRADE____________________________________</w:t>
      </w:r>
    </w:p>
    <w:p w14:paraId="1CBF2AA4" w14:textId="77777777" w:rsidR="00423FFE" w:rsidRPr="00E144A1" w:rsidRDefault="00423FFE" w:rsidP="00423FFE">
      <w:pPr>
        <w:rPr>
          <w:rFonts w:ascii="Times New Roman" w:hAnsi="Times New Roman" w:cs="Times New Roman"/>
        </w:rPr>
      </w:pPr>
    </w:p>
    <w:p w14:paraId="6CD38C46" w14:textId="77777777" w:rsidR="00423FFE" w:rsidRPr="00E144A1" w:rsidRDefault="00423FFE" w:rsidP="00423FFE">
      <w:pPr>
        <w:rPr>
          <w:rFonts w:ascii="Times New Roman" w:hAnsi="Times New Roman" w:cs="Times New Roman"/>
        </w:rPr>
      </w:pPr>
      <w:r w:rsidRPr="00E144A1">
        <w:rPr>
          <w:rFonts w:ascii="Times New Roman" w:hAnsi="Times New Roman" w:cs="Times New Roman"/>
        </w:rPr>
        <w:t>HOSPITAL_________________________________</w:t>
      </w:r>
    </w:p>
    <w:p w14:paraId="0AB94A33" w14:textId="77777777" w:rsidR="00423FFE" w:rsidRPr="00E144A1" w:rsidRDefault="00423FFE" w:rsidP="00423FFE">
      <w:pPr>
        <w:rPr>
          <w:rFonts w:ascii="Times New Roman" w:hAnsi="Times New Roman" w:cs="Times New Roman"/>
        </w:rPr>
      </w:pPr>
    </w:p>
    <w:p w14:paraId="0160483E" w14:textId="77777777" w:rsidR="00423FFE" w:rsidRDefault="00423FFE" w:rsidP="00423FFE">
      <w:pPr>
        <w:rPr>
          <w:rFonts w:ascii="Times New Roman" w:hAnsi="Times New Roman" w:cs="Times New Roman"/>
        </w:rPr>
      </w:pPr>
      <w:r w:rsidRPr="00E144A1">
        <w:rPr>
          <w:rFonts w:ascii="Times New Roman" w:hAnsi="Times New Roman" w:cs="Times New Roman"/>
        </w:rPr>
        <w:t>E-MAIL ADDRESS__________________________</w:t>
      </w:r>
    </w:p>
    <w:p w14:paraId="12BBE37D" w14:textId="77777777" w:rsidR="00E144A1" w:rsidRPr="00E144A1" w:rsidRDefault="00E144A1" w:rsidP="00423FFE">
      <w:pPr>
        <w:rPr>
          <w:rFonts w:ascii="Times New Roman" w:hAnsi="Times New Roman" w:cs="Times New Roman"/>
        </w:rPr>
      </w:pPr>
    </w:p>
    <w:p w14:paraId="19366BE4" w14:textId="77777777" w:rsidR="001C7F06" w:rsidRPr="00423FFE" w:rsidRDefault="00B2104B" w:rsidP="003F74E0">
      <w:pPr>
        <w:rPr>
          <w:rFonts w:ascii="Times New Roman" w:hAnsi="Times New Roman" w:cs="Times New Roman"/>
          <w:sz w:val="32"/>
          <w:szCs w:val="32"/>
          <w:u w:val="single"/>
        </w:rPr>
      </w:pPr>
      <w:r w:rsidRPr="00423FFE">
        <w:rPr>
          <w:rFonts w:ascii="Times New Roman" w:hAnsi="Times New Roman" w:cs="Times New Roman"/>
          <w:sz w:val="32"/>
          <w:szCs w:val="32"/>
          <w:u w:val="single"/>
        </w:rPr>
        <w:t>Recommended Accommodation:</w:t>
      </w:r>
    </w:p>
    <w:p w14:paraId="766469F0" w14:textId="77777777" w:rsidR="00D001E6" w:rsidRDefault="00C837A7" w:rsidP="00D001E6">
      <w:pPr>
        <w:rPr>
          <w:rFonts w:eastAsia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sz w:val="32"/>
          <w:szCs w:val="32"/>
        </w:rPr>
        <w:t xml:space="preserve">We have worked with “Visit Sheffield” to get preferential rates for hotel accommodation during the </w:t>
      </w:r>
      <w:r w:rsidR="00D001E6">
        <w:rPr>
          <w:rFonts w:ascii="Times New Roman" w:hAnsi="Times New Roman" w:cs="Times New Roman"/>
          <w:sz w:val="32"/>
          <w:szCs w:val="32"/>
        </w:rPr>
        <w:t xml:space="preserve">course. Use this link to book your preferred hotel:   </w:t>
      </w:r>
      <w:hyperlink r:id="rId17" w:history="1">
        <w:r w:rsidR="00D001E6">
          <w:rPr>
            <w:rStyle w:val="Link"/>
            <w:rFonts w:eastAsia="Times New Roman"/>
            <w:color w:val="800080"/>
          </w:rPr>
          <w:t>https://aws.passkey.com/e/49549731</w:t>
        </w:r>
      </w:hyperlink>
    </w:p>
    <w:p w14:paraId="470B308D" w14:textId="7CCA0B18" w:rsidR="00C837A7" w:rsidRDefault="009F758C" w:rsidP="003F74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 w:bidi="hi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45C34" wp14:editId="3D24F18A">
                <wp:simplePos x="0" y="0"/>
                <wp:positionH relativeFrom="column">
                  <wp:posOffset>625475</wp:posOffset>
                </wp:positionH>
                <wp:positionV relativeFrom="paragraph">
                  <wp:posOffset>391160</wp:posOffset>
                </wp:positionV>
                <wp:extent cx="3540125" cy="239649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0125" cy="239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66F7E" w14:textId="6E34DD39" w:rsidR="009F758C" w:rsidRDefault="004B6E0B">
                            <w:r>
                              <w:rPr>
                                <w:noProof/>
                                <w:lang w:eastAsia="en-GB" w:bidi="hi-IN"/>
                              </w:rPr>
                              <w:drawing>
                                <wp:inline distT="0" distB="0" distL="0" distR="0" wp14:anchorId="313FBB4B" wp14:editId="58635AFD">
                                  <wp:extent cx="3657600" cy="2711302"/>
                                  <wp:effectExtent l="0" t="0" r="0" b="0"/>
                                  <wp:docPr id="15" name="Picture 15" descr="../Website%20images%20and%20info/SPOTS%202016-2-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../Website%20images%20and%20info/SPOTS%202016-2-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00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4375" cy="2723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9.25pt;margin-top:30.8pt;width:278.75pt;height:18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" filled="f" stroked="f">
                <v:textbox>
                  <w:txbxContent>
                    <w:p w14:paraId="2FD66F7E" w14:textId="6E34DD39" w:rsidR="009F758C" w:rsidRDefault="004B6E0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13FBB4B" wp14:editId="58635AFD">
                            <wp:extent cx="3657600" cy="2711302"/>
                            <wp:effectExtent l="0" t="0" r="0" b="0"/>
                            <wp:docPr id="15" name="Picture 15" descr="../Website%20images%20and%20info/SPOTS%202016-2-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../Website%20images%20and%20info/SPOTS%202016-2-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00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74375" cy="2723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36684E" w14:textId="6F98F9C5" w:rsidR="00D001E6" w:rsidRDefault="00D001E6" w:rsidP="003F74E0">
      <w:pPr>
        <w:rPr>
          <w:rFonts w:ascii="Times New Roman" w:hAnsi="Times New Roman" w:cs="Times New Roman"/>
          <w:sz w:val="32"/>
          <w:szCs w:val="32"/>
        </w:rPr>
      </w:pPr>
    </w:p>
    <w:p w14:paraId="464C5B04" w14:textId="47A7971F" w:rsidR="00D001E6" w:rsidRDefault="00D001E6" w:rsidP="003F74E0">
      <w:pPr>
        <w:rPr>
          <w:rFonts w:ascii="Times New Roman" w:hAnsi="Times New Roman" w:cs="Times New Roman"/>
          <w:sz w:val="32"/>
          <w:szCs w:val="32"/>
        </w:rPr>
      </w:pPr>
    </w:p>
    <w:p w14:paraId="7A4C8AC1" w14:textId="209B4937" w:rsidR="00D001E6" w:rsidRDefault="00D001E6" w:rsidP="003F74E0">
      <w:pPr>
        <w:rPr>
          <w:rFonts w:ascii="Times New Roman" w:hAnsi="Times New Roman" w:cs="Times New Roman"/>
          <w:sz w:val="32"/>
          <w:szCs w:val="32"/>
        </w:rPr>
      </w:pPr>
    </w:p>
    <w:p w14:paraId="65741A4D" w14:textId="0CA45813" w:rsidR="00D001E6" w:rsidRDefault="00D001E6" w:rsidP="003F74E0">
      <w:pPr>
        <w:rPr>
          <w:rFonts w:ascii="Times New Roman" w:hAnsi="Times New Roman" w:cs="Times New Roman"/>
          <w:sz w:val="32"/>
          <w:szCs w:val="32"/>
        </w:rPr>
      </w:pPr>
    </w:p>
    <w:p w14:paraId="3221F67B" w14:textId="3144E161" w:rsidR="00D001E6" w:rsidRDefault="00D001E6" w:rsidP="003F74E0">
      <w:pPr>
        <w:rPr>
          <w:rFonts w:ascii="Times New Roman" w:hAnsi="Times New Roman" w:cs="Times New Roman"/>
          <w:sz w:val="32"/>
          <w:szCs w:val="32"/>
        </w:rPr>
      </w:pPr>
    </w:p>
    <w:p w14:paraId="5CFF1817" w14:textId="066B3D9A" w:rsidR="00FE2E2C" w:rsidRDefault="00FE2E2C" w:rsidP="003F74E0">
      <w:pPr>
        <w:rPr>
          <w:rFonts w:ascii="Times New Roman" w:hAnsi="Times New Roman" w:cs="Times New Roman"/>
          <w:sz w:val="32"/>
          <w:szCs w:val="32"/>
        </w:rPr>
      </w:pPr>
    </w:p>
    <w:p w14:paraId="54D0FB71" w14:textId="370E4291" w:rsidR="004B6E0B" w:rsidRDefault="00C73E99" w:rsidP="003F74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 w:bidi="hi-IN"/>
        </w:rPr>
        <w:drawing>
          <wp:anchor distT="0" distB="0" distL="114300" distR="114300" simplePos="0" relativeHeight="251662336" behindDoc="1" locked="0" layoutInCell="1" allowOverlap="1" wp14:anchorId="6F636FAF" wp14:editId="391C9675">
            <wp:simplePos x="0" y="0"/>
            <wp:positionH relativeFrom="column">
              <wp:posOffset>670560</wp:posOffset>
            </wp:positionH>
            <wp:positionV relativeFrom="paragraph">
              <wp:posOffset>15875</wp:posOffset>
            </wp:positionV>
            <wp:extent cx="3495675" cy="3869690"/>
            <wp:effectExtent l="0" t="0" r="9525" b="0"/>
            <wp:wrapNone/>
            <wp:docPr id="16" name="Picture 16" descr="../Website%20images%20and%20info/SPOTS%202016-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Website%20images%20and%20info/SPOTS%202016-2-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4AF005" w14:textId="667524B6" w:rsidR="004B6E0B" w:rsidRDefault="00C73E99" w:rsidP="003F74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</w:p>
    <w:p w14:paraId="05E6E515" w14:textId="229B410D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05EF1473" w14:textId="77777777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3FF02DA2" w14:textId="77777777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7C137FFB" w14:textId="77777777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1321C21D" w14:textId="77777777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112084D1" w14:textId="77777777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2793F4D5" w14:textId="77777777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72245DFA" w14:textId="77777777" w:rsidR="004B6E0B" w:rsidRDefault="004B6E0B" w:rsidP="003F74E0">
      <w:pPr>
        <w:rPr>
          <w:rFonts w:ascii="Times New Roman" w:hAnsi="Times New Roman" w:cs="Times New Roman"/>
          <w:sz w:val="32"/>
          <w:szCs w:val="32"/>
        </w:rPr>
      </w:pPr>
    </w:p>
    <w:p w14:paraId="414C1EA5" w14:textId="77777777" w:rsidR="00FE2E2C" w:rsidRDefault="00FE2E2C" w:rsidP="003F74E0">
      <w:pPr>
        <w:rPr>
          <w:rFonts w:ascii="Times New Roman" w:hAnsi="Times New Roman" w:cs="Times New Roman"/>
          <w:sz w:val="32"/>
          <w:szCs w:val="32"/>
        </w:rPr>
      </w:pPr>
    </w:p>
    <w:p w14:paraId="20407630" w14:textId="77777777" w:rsidR="00FE2E2C" w:rsidRDefault="00FE2E2C" w:rsidP="003F74E0">
      <w:pPr>
        <w:rPr>
          <w:rFonts w:ascii="Times New Roman" w:hAnsi="Times New Roman" w:cs="Times New Roman"/>
          <w:sz w:val="32"/>
          <w:szCs w:val="32"/>
        </w:rPr>
      </w:pPr>
    </w:p>
    <w:p w14:paraId="6402C589" w14:textId="51D7AFD4" w:rsidR="00FE2E2C" w:rsidRDefault="00C73E99" w:rsidP="003F74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 w:bidi="hi-IN"/>
        </w:rPr>
        <w:drawing>
          <wp:anchor distT="0" distB="0" distL="114300" distR="114300" simplePos="0" relativeHeight="251666432" behindDoc="1" locked="0" layoutInCell="1" allowOverlap="1" wp14:anchorId="5D4621A3" wp14:editId="2D4AC33A">
            <wp:simplePos x="0" y="0"/>
            <wp:positionH relativeFrom="column">
              <wp:posOffset>-423545</wp:posOffset>
            </wp:positionH>
            <wp:positionV relativeFrom="paragraph">
              <wp:posOffset>27305</wp:posOffset>
            </wp:positionV>
            <wp:extent cx="3255010" cy="4871085"/>
            <wp:effectExtent l="0" t="0" r="2540" b="5715"/>
            <wp:wrapNone/>
            <wp:docPr id="21" name="Picture 21" descr="../Website%20images%20and%20info/SPOTS%202016-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Website%20images%20and%20info/SPOTS%202016-2-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48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en-GB" w:bidi="hi-IN"/>
        </w:rPr>
        <w:drawing>
          <wp:anchor distT="0" distB="0" distL="114300" distR="114300" simplePos="0" relativeHeight="251665408" behindDoc="1" locked="0" layoutInCell="1" allowOverlap="1" wp14:anchorId="58D3462E" wp14:editId="5A814BEE">
            <wp:simplePos x="0" y="0"/>
            <wp:positionH relativeFrom="column">
              <wp:posOffset>2831730</wp:posOffset>
            </wp:positionH>
            <wp:positionV relativeFrom="paragraph">
              <wp:posOffset>29210</wp:posOffset>
            </wp:positionV>
            <wp:extent cx="3254375" cy="4870450"/>
            <wp:effectExtent l="0" t="0" r="3175" b="6350"/>
            <wp:wrapNone/>
            <wp:docPr id="20" name="Picture 20" descr="../Website%20images%20and%20info/SPOTS%202016-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Website%20images%20and%20info/SPOTS%202016-2-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60F827" w14:textId="4A82FD8B" w:rsidR="00FE2E2C" w:rsidRPr="00C837A7" w:rsidRDefault="00FE2E2C" w:rsidP="003F74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 w:bidi="hi-IN"/>
        </w:rPr>
        <w:drawing>
          <wp:anchor distT="0" distB="0" distL="114300" distR="114300" simplePos="0" relativeHeight="251664384" behindDoc="1" locked="0" layoutInCell="1" allowOverlap="1" wp14:anchorId="04CED145" wp14:editId="60E45370">
            <wp:simplePos x="0" y="0"/>
            <wp:positionH relativeFrom="column">
              <wp:posOffset>-40725</wp:posOffset>
            </wp:positionH>
            <wp:positionV relativeFrom="paragraph">
              <wp:posOffset>4571535</wp:posOffset>
            </wp:positionV>
            <wp:extent cx="5452333" cy="3643952"/>
            <wp:effectExtent l="0" t="0" r="0" b="0"/>
            <wp:wrapNone/>
            <wp:docPr id="19" name="Picture 19" descr="../Website%20images%20and%20info/SPOTS%202016-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Website%20images%20and%20info/SPOTS%202016-2-2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33" cy="36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2E2C" w:rsidRPr="00C837A7" w:rsidSect="003C22C9">
      <w:pgSz w:w="11906" w:h="16838"/>
      <w:pgMar w:top="1440" w:right="1440" w:bottom="1440" w:left="1440" w:header="708" w:footer="708" w:gutter="0"/>
      <w:pgBorders w:offsetFrom="page">
        <w:top w:val="single" w:sz="36" w:space="24" w:color="B4B4B2" w:themeColor="text2" w:themeTint="66"/>
        <w:left w:val="single" w:sz="36" w:space="24" w:color="B4B4B2" w:themeColor="text2" w:themeTint="66"/>
        <w:bottom w:val="single" w:sz="36" w:space="24" w:color="B4B4B2" w:themeColor="text2" w:themeTint="66"/>
        <w:right w:val="single" w:sz="36" w:space="24" w:color="B4B4B2" w:themeColor="text2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A43"/>
    <w:rsid w:val="00043EEB"/>
    <w:rsid w:val="00053132"/>
    <w:rsid w:val="00055D2C"/>
    <w:rsid w:val="00060965"/>
    <w:rsid w:val="0006192A"/>
    <w:rsid w:val="00080A10"/>
    <w:rsid w:val="000F2FDE"/>
    <w:rsid w:val="001015D9"/>
    <w:rsid w:val="001707B0"/>
    <w:rsid w:val="001949B9"/>
    <w:rsid w:val="001C7F06"/>
    <w:rsid w:val="001D641C"/>
    <w:rsid w:val="00232966"/>
    <w:rsid w:val="002804C1"/>
    <w:rsid w:val="002B1A13"/>
    <w:rsid w:val="00343257"/>
    <w:rsid w:val="0038193E"/>
    <w:rsid w:val="003C22C9"/>
    <w:rsid w:val="003F74E0"/>
    <w:rsid w:val="00423FFE"/>
    <w:rsid w:val="004B1B1B"/>
    <w:rsid w:val="004B6E0B"/>
    <w:rsid w:val="004D64E0"/>
    <w:rsid w:val="005078BB"/>
    <w:rsid w:val="005435AE"/>
    <w:rsid w:val="005714B5"/>
    <w:rsid w:val="005721A8"/>
    <w:rsid w:val="005A56B9"/>
    <w:rsid w:val="005B4517"/>
    <w:rsid w:val="005C226B"/>
    <w:rsid w:val="005C251B"/>
    <w:rsid w:val="005E2AD8"/>
    <w:rsid w:val="00606310"/>
    <w:rsid w:val="00610248"/>
    <w:rsid w:val="0061250F"/>
    <w:rsid w:val="00620AF0"/>
    <w:rsid w:val="006369A0"/>
    <w:rsid w:val="0065644F"/>
    <w:rsid w:val="00672DB0"/>
    <w:rsid w:val="006C2327"/>
    <w:rsid w:val="006E0888"/>
    <w:rsid w:val="006F1745"/>
    <w:rsid w:val="0070102A"/>
    <w:rsid w:val="0070188D"/>
    <w:rsid w:val="007643F4"/>
    <w:rsid w:val="00766DC9"/>
    <w:rsid w:val="007857CA"/>
    <w:rsid w:val="007C3F06"/>
    <w:rsid w:val="007D7472"/>
    <w:rsid w:val="0081202D"/>
    <w:rsid w:val="00822600"/>
    <w:rsid w:val="00876515"/>
    <w:rsid w:val="008B6A43"/>
    <w:rsid w:val="008B6B86"/>
    <w:rsid w:val="008C1AD2"/>
    <w:rsid w:val="008E4D66"/>
    <w:rsid w:val="00905248"/>
    <w:rsid w:val="00915B53"/>
    <w:rsid w:val="0094563B"/>
    <w:rsid w:val="00945A19"/>
    <w:rsid w:val="00980436"/>
    <w:rsid w:val="00982B50"/>
    <w:rsid w:val="009A57A0"/>
    <w:rsid w:val="009B2D1E"/>
    <w:rsid w:val="009F758C"/>
    <w:rsid w:val="00A5424A"/>
    <w:rsid w:val="00A64A7F"/>
    <w:rsid w:val="00A80CD0"/>
    <w:rsid w:val="00A82DF6"/>
    <w:rsid w:val="00A963DF"/>
    <w:rsid w:val="00AA3A08"/>
    <w:rsid w:val="00AC02DB"/>
    <w:rsid w:val="00AD7948"/>
    <w:rsid w:val="00AD7F96"/>
    <w:rsid w:val="00AE3C2A"/>
    <w:rsid w:val="00AF76AD"/>
    <w:rsid w:val="00B2104B"/>
    <w:rsid w:val="00B464E5"/>
    <w:rsid w:val="00B7085E"/>
    <w:rsid w:val="00B845ED"/>
    <w:rsid w:val="00BA321E"/>
    <w:rsid w:val="00BA53C4"/>
    <w:rsid w:val="00BC0B18"/>
    <w:rsid w:val="00C56FD0"/>
    <w:rsid w:val="00C73E99"/>
    <w:rsid w:val="00C837A7"/>
    <w:rsid w:val="00C84D50"/>
    <w:rsid w:val="00C85E41"/>
    <w:rsid w:val="00CB4274"/>
    <w:rsid w:val="00CC0DED"/>
    <w:rsid w:val="00CF14BC"/>
    <w:rsid w:val="00D001E6"/>
    <w:rsid w:val="00D403A5"/>
    <w:rsid w:val="00D700AE"/>
    <w:rsid w:val="00D846A7"/>
    <w:rsid w:val="00DD164C"/>
    <w:rsid w:val="00E144A1"/>
    <w:rsid w:val="00E167E8"/>
    <w:rsid w:val="00E17422"/>
    <w:rsid w:val="00E240FE"/>
    <w:rsid w:val="00E2521C"/>
    <w:rsid w:val="00E92C4D"/>
    <w:rsid w:val="00E942CD"/>
    <w:rsid w:val="00EA647C"/>
    <w:rsid w:val="00EA6D04"/>
    <w:rsid w:val="00F56216"/>
    <w:rsid w:val="00FA249A"/>
    <w:rsid w:val="00FC00B3"/>
    <w:rsid w:val="00FC431A"/>
    <w:rsid w:val="00FE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13B8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B6A43"/>
  </w:style>
  <w:style w:type="paragraph" w:styleId="Heading1">
    <w:name w:val="heading 1"/>
    <w:basedOn w:val="Normal"/>
    <w:link w:val="Heading1Char"/>
    <w:uiPriority w:val="9"/>
    <w:qFormat/>
    <w:rsid w:val="00915B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F06"/>
    <w:rPr>
      <w:rFonts w:ascii="Tahoma" w:hAnsi="Tahoma" w:cs="Tahoma"/>
      <w:sz w:val="16"/>
      <w:szCs w:val="16"/>
    </w:rPr>
  </w:style>
  <w:style w:type="character" w:styleId="Link">
    <w:name w:val="Hyperlink"/>
    <w:basedOn w:val="DefaultParagraphFont"/>
    <w:uiPriority w:val="99"/>
    <w:unhideWhenUsed/>
    <w:rsid w:val="00C84D50"/>
    <w:rPr>
      <w:color w:val="5F5F5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15B5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fn">
    <w:name w:val="fn"/>
    <w:basedOn w:val="DefaultParagraphFont"/>
    <w:rsid w:val="00915B53"/>
  </w:style>
  <w:style w:type="character" w:customStyle="1" w:styleId="apple-converted-space">
    <w:name w:val="apple-converted-space"/>
    <w:basedOn w:val="DefaultParagraphFont"/>
    <w:rsid w:val="00915B53"/>
  </w:style>
  <w:style w:type="character" w:customStyle="1" w:styleId="jqtooltip">
    <w:name w:val="jq_tooltip"/>
    <w:basedOn w:val="DefaultParagraphFont"/>
    <w:rsid w:val="00915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56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48382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087798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64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6237">
                                          <w:marLeft w:val="0"/>
                                          <w:marRight w:val="0"/>
                                          <w:marTop w:val="90"/>
                                          <w:marBottom w:val="360"/>
                                          <w:divBdr>
                                            <w:top w:val="single" w:sz="6" w:space="0" w:color="EBEBEB"/>
                                            <w:left w:val="single" w:sz="6" w:space="11" w:color="EBEBEB"/>
                                            <w:bottom w:val="single" w:sz="6" w:space="0" w:color="EBEBEB"/>
                                            <w:right w:val="single" w:sz="6" w:space="11" w:color="EBEBEB"/>
                                          </w:divBdr>
                                          <w:divsChild>
                                            <w:div w:id="987900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8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1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9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gif"/><Relationship Id="rId14" Type="http://schemas.openxmlformats.org/officeDocument/2006/relationships/hyperlink" Target="http://www.spotscourse.com" TargetMode="External"/><Relationship Id="rId15" Type="http://schemas.openxmlformats.org/officeDocument/2006/relationships/image" Target="media/image11.png"/><Relationship Id="rId16" Type="http://schemas.openxmlformats.org/officeDocument/2006/relationships/hyperlink" Target="mailto:lynne.flanagan@sch.mhs.uk" TargetMode="External"/><Relationship Id="rId17" Type="http://schemas.openxmlformats.org/officeDocument/2006/relationships/hyperlink" Target="https://aws.passkey.com/e/49549731" TargetMode="External"/><Relationship Id="rId18" Type="http://schemas.openxmlformats.org/officeDocument/2006/relationships/image" Target="media/image12.jpeg"/><Relationship Id="rId19" Type="http://schemas.openxmlformats.org/officeDocument/2006/relationships/image" Target="media/image120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ngles">
      <a:dk1>
        <a:srgbClr val="000000"/>
      </a:dk1>
      <a:lt1>
        <a:srgbClr val="FFFFFF"/>
      </a:lt1>
      <a:dk2>
        <a:srgbClr val="434342"/>
      </a:dk2>
      <a:lt2>
        <a:srgbClr val="CDD7D9"/>
      </a:lt2>
      <a:accent1>
        <a:srgbClr val="797B7E"/>
      </a:accent1>
      <a:accent2>
        <a:srgbClr val="F96A1B"/>
      </a:accent2>
      <a:accent3>
        <a:srgbClr val="08A1D9"/>
      </a:accent3>
      <a:accent4>
        <a:srgbClr val="7C984A"/>
      </a:accent4>
      <a:accent5>
        <a:srgbClr val="C2AD8D"/>
      </a:accent5>
      <a:accent6>
        <a:srgbClr val="506E94"/>
      </a:accent6>
      <a:hlink>
        <a:srgbClr val="5F5F5F"/>
      </a:hlink>
      <a:folHlink>
        <a:srgbClr val="96969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1108</Words>
  <Characters>6318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sanjeev madan</cp:lastModifiedBy>
  <cp:revision>2</cp:revision>
  <cp:lastPrinted>2016-01-13T09:08:00Z</cp:lastPrinted>
  <dcterms:created xsi:type="dcterms:W3CDTF">2018-02-18T13:31:00Z</dcterms:created>
  <dcterms:modified xsi:type="dcterms:W3CDTF">2018-02-18T13:31:00Z</dcterms:modified>
</cp:coreProperties>
</file>